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4AB98" w14:textId="77777777" w:rsidR="00BB47D0" w:rsidRPr="00A73CFD" w:rsidRDefault="00BB47D0" w:rsidP="00B11570">
      <w:pPr>
        <w:rPr>
          <w:rFonts w:ascii="Times" w:hAnsi="Times"/>
        </w:rPr>
      </w:pPr>
    </w:p>
    <w:p w14:paraId="0997AB3B" w14:textId="77777777" w:rsidR="00B22B38" w:rsidRPr="00A73CFD" w:rsidRDefault="00B22B38">
      <w:pPr>
        <w:rPr>
          <w:rFonts w:ascii="Times" w:hAnsi="Times"/>
        </w:rPr>
      </w:pPr>
    </w:p>
    <w:p w14:paraId="1A90B514" w14:textId="77777777" w:rsidR="00B22B38" w:rsidRPr="00A73CFD" w:rsidRDefault="00B22B38">
      <w:pPr>
        <w:rPr>
          <w:rFonts w:ascii="Times" w:hAnsi="Times"/>
        </w:rPr>
      </w:pPr>
    </w:p>
    <w:p w14:paraId="3659B499" w14:textId="77777777" w:rsidR="00C01D87" w:rsidRDefault="00C01D87" w:rsidP="00A73CFD">
      <w:pPr>
        <w:pStyle w:val="Heading2"/>
        <w:rPr>
          <w:rFonts w:ascii="Gill Sans" w:hAnsi="Gill Sans" w:cs="Gill Sans"/>
          <w:color w:val="632423" w:themeColor="accent2" w:themeShade="80"/>
          <w:sz w:val="32"/>
          <w:szCs w:val="32"/>
        </w:rPr>
      </w:pPr>
    </w:p>
    <w:p w14:paraId="2528FA57" w14:textId="665FE8A4" w:rsidR="00CD3371" w:rsidRPr="00B65B9C" w:rsidRDefault="00C01D87" w:rsidP="00A73CFD">
      <w:pPr>
        <w:pStyle w:val="Heading2"/>
        <w:rPr>
          <w:rFonts w:ascii="Gill Sans" w:hAnsi="Gill Sans" w:cs="Gill Sans"/>
          <w:color w:val="632423" w:themeColor="accent2" w:themeShade="80"/>
          <w:sz w:val="32"/>
          <w:szCs w:val="32"/>
        </w:rPr>
      </w:pPr>
      <w:r>
        <w:rPr>
          <w:rFonts w:ascii="Gill Sans" w:hAnsi="Gill Sans" w:cs="Gill Sans"/>
          <w:color w:val="632423" w:themeColor="accent2" w:themeShade="80"/>
          <w:sz w:val="32"/>
          <w:szCs w:val="32"/>
        </w:rPr>
        <w:t xml:space="preserve">Job Opening: </w:t>
      </w:r>
      <w:r w:rsidR="00431E88">
        <w:rPr>
          <w:rFonts w:ascii="Gill Sans" w:hAnsi="Gill Sans" w:cs="Gill Sans"/>
          <w:color w:val="632423" w:themeColor="accent2" w:themeShade="80"/>
          <w:sz w:val="32"/>
          <w:szCs w:val="32"/>
        </w:rPr>
        <w:t xml:space="preserve">Landscape and </w:t>
      </w:r>
      <w:r w:rsidR="006C7F22">
        <w:rPr>
          <w:rFonts w:ascii="Gill Sans" w:hAnsi="Gill Sans" w:cs="Gill Sans"/>
          <w:color w:val="632423" w:themeColor="accent2" w:themeShade="80"/>
          <w:sz w:val="32"/>
          <w:szCs w:val="32"/>
        </w:rPr>
        <w:t>Livestock</w:t>
      </w:r>
      <w:r w:rsidR="001178D5" w:rsidRPr="001178D5">
        <w:rPr>
          <w:rFonts w:ascii="Gill Sans" w:hAnsi="Gill Sans" w:cs="Gill Sans"/>
          <w:color w:val="632423" w:themeColor="accent2" w:themeShade="80"/>
          <w:sz w:val="32"/>
          <w:szCs w:val="32"/>
        </w:rPr>
        <w:t xml:space="preserve"> Apprentice</w:t>
      </w:r>
    </w:p>
    <w:p w14:paraId="3018AF14" w14:textId="77777777" w:rsidR="00CD3371" w:rsidRPr="00A73CFD" w:rsidRDefault="00CD3371" w:rsidP="00CD3371">
      <w:pPr>
        <w:rPr>
          <w:rFonts w:ascii="Times" w:hAnsi="Times"/>
        </w:rPr>
      </w:pPr>
    </w:p>
    <w:p w14:paraId="66F1C0A2" w14:textId="54517C37" w:rsidR="00C01D87" w:rsidRPr="001178D5" w:rsidRDefault="00C01D87" w:rsidP="00A73CFD">
      <w:pPr>
        <w:rPr>
          <w:rFonts w:ascii="Gill Sans" w:hAnsi="Gill Sans" w:cs="Gill Sans"/>
        </w:rPr>
      </w:pPr>
      <w:r w:rsidRPr="001178D5">
        <w:rPr>
          <w:rFonts w:ascii="Gill Sans" w:hAnsi="Gill Sans" w:cs="Gill Sans"/>
        </w:rPr>
        <w:t xml:space="preserve">Job Title: </w:t>
      </w:r>
      <w:r w:rsidR="00E928B6">
        <w:rPr>
          <w:rFonts w:ascii="Gill Sans" w:hAnsi="Gill Sans" w:cs="Gill Sans"/>
        </w:rPr>
        <w:t xml:space="preserve">Landscape and Livestock </w:t>
      </w:r>
      <w:r w:rsidR="001178D5" w:rsidRPr="001178D5">
        <w:rPr>
          <w:rFonts w:ascii="Gill Sans" w:hAnsi="Gill Sans" w:cs="Gill Sans"/>
        </w:rPr>
        <w:t>Apprentice</w:t>
      </w:r>
    </w:p>
    <w:p w14:paraId="6961BCE1" w14:textId="7430848D" w:rsidR="00C01D87" w:rsidRDefault="00AE11A4" w:rsidP="00A73CFD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Type: F</w:t>
      </w:r>
      <w:r w:rsidR="00C01D87" w:rsidRPr="001178D5">
        <w:rPr>
          <w:rFonts w:ascii="Gill Sans" w:hAnsi="Gill Sans" w:cs="Gill Sans"/>
        </w:rPr>
        <w:t>ull time</w:t>
      </w:r>
      <w:r>
        <w:rPr>
          <w:rFonts w:ascii="Gill Sans" w:hAnsi="Gill Sans" w:cs="Gill Sans"/>
        </w:rPr>
        <w:t>,</w:t>
      </w:r>
      <w:r w:rsidR="001178D5" w:rsidRPr="001178D5">
        <w:rPr>
          <w:rFonts w:ascii="Gill Sans" w:hAnsi="Gill Sans" w:cs="Gill Sans"/>
        </w:rPr>
        <w:t xml:space="preserve"> seasonal, non-exempt, </w:t>
      </w:r>
      <w:r w:rsidR="00C01D87" w:rsidRPr="001178D5">
        <w:rPr>
          <w:rFonts w:ascii="Gill Sans" w:hAnsi="Gill Sans" w:cs="Gill Sans"/>
        </w:rPr>
        <w:t>hourly</w:t>
      </w:r>
    </w:p>
    <w:p w14:paraId="6597F148" w14:textId="386A9352" w:rsidR="00C01D87" w:rsidRDefault="00C01D87" w:rsidP="00A73CFD">
      <w:pPr>
        <w:rPr>
          <w:rFonts w:ascii="Times" w:hAnsi="Times"/>
        </w:rPr>
      </w:pPr>
      <w:r>
        <w:rPr>
          <w:rFonts w:ascii="Gill Sans" w:hAnsi="Gill Sans" w:cs="Gill Sans"/>
        </w:rPr>
        <w:t>Location: Philo Ridge Farm, Charlotte, Vermont</w:t>
      </w:r>
    </w:p>
    <w:p w14:paraId="09751228" w14:textId="77777777" w:rsidR="00C01D87" w:rsidRDefault="00C01D87" w:rsidP="00A73CFD">
      <w:pPr>
        <w:rPr>
          <w:rFonts w:ascii="Times" w:hAnsi="Times"/>
        </w:rPr>
      </w:pPr>
    </w:p>
    <w:p w14:paraId="1673A982" w14:textId="6E3A8ED4" w:rsidR="00C01D87" w:rsidRPr="00C01D87" w:rsidRDefault="00C01D87" w:rsidP="00A73CFD">
      <w:pPr>
        <w:rPr>
          <w:rFonts w:ascii="Gill Sans" w:hAnsi="Gill Sans" w:cs="Gill Sans"/>
        </w:rPr>
      </w:pPr>
      <w:r w:rsidRPr="00C01D87">
        <w:rPr>
          <w:rFonts w:ascii="Gill Sans" w:hAnsi="Gill Sans" w:cs="Gill Sans"/>
        </w:rPr>
        <w:t>Our Culture</w:t>
      </w:r>
    </w:p>
    <w:p w14:paraId="6FC1C0F3" w14:textId="1AC718B3" w:rsidR="00C01D87" w:rsidRDefault="00C01D87" w:rsidP="00C01D87">
      <w:pPr>
        <w:rPr>
          <w:rFonts w:ascii="Times" w:hAnsi="Times"/>
        </w:rPr>
      </w:pPr>
      <w:r w:rsidRPr="00C01D87">
        <w:rPr>
          <w:rFonts w:ascii="Times" w:hAnsi="Times"/>
        </w:rPr>
        <w:t>Philo Ridge Farm is a 400-acre historic farm that brings together the rich cultural past of the region to develop the local agricultural economy and respect the ecosystem. We strive to be a beautiful, functional farm at the forefront of research, innovation, and conversation around our food. The property is used for a mixture of activities and operations including: mixed vegetable production, flowers, orchards, sheep, chickens</w:t>
      </w:r>
      <w:r w:rsidR="00431E88">
        <w:rPr>
          <w:rFonts w:ascii="Times" w:hAnsi="Times"/>
        </w:rPr>
        <w:t>, cattle, horses, hay</w:t>
      </w:r>
      <w:r>
        <w:rPr>
          <w:rFonts w:ascii="Times" w:hAnsi="Times"/>
        </w:rPr>
        <w:t xml:space="preserve">, </w:t>
      </w:r>
      <w:r w:rsidRPr="00C01D87">
        <w:rPr>
          <w:rFonts w:ascii="Times" w:hAnsi="Times"/>
        </w:rPr>
        <w:t xml:space="preserve">and pigs. </w:t>
      </w:r>
      <w:r w:rsidR="002235AD">
        <w:rPr>
          <w:rFonts w:ascii="Times" w:hAnsi="Times"/>
        </w:rPr>
        <w:t>We believe in treating our farm team</w:t>
      </w:r>
      <w:r w:rsidRPr="00C01D87">
        <w:rPr>
          <w:rFonts w:ascii="Times" w:hAnsi="Times"/>
        </w:rPr>
        <w:t>, animals, and the soil with respect and care. All of our employees embody the spirit of sharing, g</w:t>
      </w:r>
      <w:r>
        <w:rPr>
          <w:rFonts w:ascii="Times" w:hAnsi="Times"/>
        </w:rPr>
        <w:t>rowing together an</w:t>
      </w:r>
      <w:r w:rsidR="0035338B">
        <w:rPr>
          <w:rFonts w:ascii="Times" w:hAnsi="Times"/>
        </w:rPr>
        <w:t xml:space="preserve">d education. </w:t>
      </w:r>
    </w:p>
    <w:p w14:paraId="4ED6F36B" w14:textId="77777777" w:rsidR="00C01D87" w:rsidRDefault="00C01D87" w:rsidP="00C01D87">
      <w:pPr>
        <w:rPr>
          <w:rFonts w:ascii="Times" w:hAnsi="Times"/>
        </w:rPr>
      </w:pPr>
    </w:p>
    <w:p w14:paraId="21E28DDD" w14:textId="58C5E163" w:rsidR="00C01D87" w:rsidRPr="00C01D87" w:rsidRDefault="00C01D87" w:rsidP="00C01D87">
      <w:pPr>
        <w:rPr>
          <w:rFonts w:ascii="Gill Sans" w:hAnsi="Gill Sans" w:cs="Gill Sans"/>
        </w:rPr>
      </w:pPr>
      <w:r w:rsidRPr="00C01D87">
        <w:rPr>
          <w:rFonts w:ascii="Gill Sans" w:hAnsi="Gill Sans" w:cs="Gill Sans"/>
        </w:rPr>
        <w:t>Position Overview</w:t>
      </w:r>
    </w:p>
    <w:p w14:paraId="4E06BDC4" w14:textId="3DC554DD" w:rsidR="00431E88" w:rsidRPr="00B92A71" w:rsidRDefault="003152AB" w:rsidP="00431E88">
      <w:pPr>
        <w:rPr>
          <w:rFonts w:ascii="Times" w:hAnsi="Times"/>
        </w:rPr>
      </w:pPr>
      <w:r>
        <w:rPr>
          <w:rFonts w:ascii="Times" w:hAnsi="Times"/>
        </w:rPr>
        <w:t>With guidance from staff, t</w:t>
      </w:r>
      <w:r w:rsidR="00C01D87" w:rsidRPr="001178D5">
        <w:rPr>
          <w:rFonts w:ascii="Times" w:hAnsi="Times"/>
        </w:rPr>
        <w:t xml:space="preserve">he </w:t>
      </w:r>
      <w:r w:rsidR="00AE11A4">
        <w:rPr>
          <w:rFonts w:ascii="Times" w:hAnsi="Times"/>
        </w:rPr>
        <w:t>a</w:t>
      </w:r>
      <w:r w:rsidR="001178D5" w:rsidRPr="001178D5">
        <w:rPr>
          <w:rFonts w:ascii="Times" w:hAnsi="Times"/>
        </w:rPr>
        <w:t>pprentice</w:t>
      </w:r>
      <w:r w:rsidR="001178D5">
        <w:rPr>
          <w:rFonts w:ascii="Times" w:hAnsi="Times"/>
        </w:rPr>
        <w:t xml:space="preserve"> will be responsible for </w:t>
      </w:r>
      <w:r w:rsidR="006C7F22">
        <w:rPr>
          <w:rFonts w:ascii="Times" w:hAnsi="Times"/>
        </w:rPr>
        <w:t>assisting wit</w:t>
      </w:r>
      <w:r w:rsidR="00F3713C">
        <w:rPr>
          <w:rFonts w:ascii="Times" w:hAnsi="Times"/>
        </w:rPr>
        <w:t>h the general upkee</w:t>
      </w:r>
      <w:r w:rsidR="003F2045">
        <w:rPr>
          <w:rFonts w:ascii="Times" w:hAnsi="Times"/>
        </w:rPr>
        <w:t>p of the farm</w:t>
      </w:r>
      <w:r w:rsidR="00F3713C">
        <w:rPr>
          <w:rFonts w:ascii="Times" w:hAnsi="Times"/>
        </w:rPr>
        <w:t xml:space="preserve"> </w:t>
      </w:r>
      <w:r w:rsidR="00431E88">
        <w:rPr>
          <w:rFonts w:ascii="Times" w:hAnsi="Times"/>
        </w:rPr>
        <w:t xml:space="preserve">and assisting with the </w:t>
      </w:r>
      <w:r w:rsidR="003F2045">
        <w:rPr>
          <w:rFonts w:ascii="Times" w:hAnsi="Times"/>
        </w:rPr>
        <w:t>livestock management</w:t>
      </w:r>
      <w:r w:rsidR="00AE11A4">
        <w:rPr>
          <w:rFonts w:ascii="Times" w:hAnsi="Times"/>
        </w:rPr>
        <w:t xml:space="preserve">. </w:t>
      </w:r>
      <w:r w:rsidR="0005248A">
        <w:rPr>
          <w:rFonts w:ascii="Times" w:hAnsi="Times"/>
        </w:rPr>
        <w:t xml:space="preserve">The candidate will carry out </w:t>
      </w:r>
      <w:r w:rsidR="00431E88">
        <w:rPr>
          <w:rFonts w:ascii="Times" w:hAnsi="Times"/>
        </w:rPr>
        <w:t>a number of landscape tasks such as mowing, weed whipping</w:t>
      </w:r>
      <w:r w:rsidR="00FA5CD6">
        <w:rPr>
          <w:rFonts w:ascii="Times" w:hAnsi="Times"/>
        </w:rPr>
        <w:t>,</w:t>
      </w:r>
      <w:r w:rsidR="00431E88">
        <w:rPr>
          <w:rFonts w:ascii="Times" w:hAnsi="Times"/>
        </w:rPr>
        <w:t xml:space="preserve"> </w:t>
      </w:r>
      <w:r w:rsidR="003F2045">
        <w:rPr>
          <w:rFonts w:ascii="Times" w:hAnsi="Times"/>
        </w:rPr>
        <w:t xml:space="preserve">mulching, weeding, </w:t>
      </w:r>
      <w:r w:rsidR="00431E88">
        <w:rPr>
          <w:rFonts w:ascii="Times" w:hAnsi="Times"/>
        </w:rPr>
        <w:t xml:space="preserve">watering newly planted trees, trail maintenance and property clean-up. </w:t>
      </w:r>
      <w:r w:rsidR="006E71FC">
        <w:rPr>
          <w:rFonts w:ascii="Times" w:hAnsi="Times"/>
        </w:rPr>
        <w:t xml:space="preserve">The apprentice will </w:t>
      </w:r>
      <w:r w:rsidR="003F2045">
        <w:rPr>
          <w:rFonts w:ascii="Times" w:hAnsi="Times"/>
        </w:rPr>
        <w:t xml:space="preserve">also </w:t>
      </w:r>
      <w:r w:rsidR="00431E88">
        <w:rPr>
          <w:rFonts w:ascii="Times" w:hAnsi="Times"/>
        </w:rPr>
        <w:t xml:space="preserve">assist with livestock management on the farm which includes </w:t>
      </w:r>
      <w:r w:rsidR="00B92A71">
        <w:rPr>
          <w:rFonts w:ascii="Times" w:hAnsi="Times"/>
        </w:rPr>
        <w:t xml:space="preserve">a growing herd of Belted </w:t>
      </w:r>
      <w:proofErr w:type="spellStart"/>
      <w:r w:rsidR="003E0AF4">
        <w:rPr>
          <w:rFonts w:ascii="Times" w:hAnsi="Times"/>
        </w:rPr>
        <w:t>gallo</w:t>
      </w:r>
      <w:bookmarkStart w:id="0" w:name="_GoBack"/>
      <w:bookmarkEnd w:id="0"/>
      <w:r w:rsidR="003E0AF4">
        <w:rPr>
          <w:rFonts w:ascii="Times" w:hAnsi="Times"/>
        </w:rPr>
        <w:t>ways</w:t>
      </w:r>
      <w:proofErr w:type="spellEnd"/>
      <w:r w:rsidR="003E0AF4">
        <w:rPr>
          <w:rFonts w:ascii="Times" w:hAnsi="Times"/>
        </w:rPr>
        <w:t xml:space="preserve"> which are moved </w:t>
      </w:r>
      <w:r w:rsidR="00B92A71">
        <w:rPr>
          <w:rFonts w:ascii="Times" w:hAnsi="Times"/>
        </w:rPr>
        <w:t>daily, three successions of broiler</w:t>
      </w:r>
      <w:r w:rsidR="003E0AF4">
        <w:rPr>
          <w:rFonts w:ascii="Times" w:hAnsi="Times"/>
        </w:rPr>
        <w:t xml:space="preserve">s through the season, </w:t>
      </w:r>
      <w:r w:rsidR="00B92A71">
        <w:rPr>
          <w:rFonts w:ascii="Times" w:hAnsi="Times"/>
        </w:rPr>
        <w:t>a mobile layer house, rotational</w:t>
      </w:r>
      <w:r w:rsidR="003E0AF4">
        <w:rPr>
          <w:rFonts w:ascii="Times" w:hAnsi="Times"/>
        </w:rPr>
        <w:t>ly</w:t>
      </w:r>
      <w:r w:rsidR="00B92A71">
        <w:rPr>
          <w:rFonts w:ascii="Times" w:hAnsi="Times"/>
        </w:rPr>
        <w:t xml:space="preserve"> grazed pig</w:t>
      </w:r>
      <w:r w:rsidR="003F2045">
        <w:rPr>
          <w:rFonts w:ascii="Times" w:hAnsi="Times"/>
        </w:rPr>
        <w:t>s, and moving the farms</w:t>
      </w:r>
      <w:r w:rsidR="00B92A71">
        <w:rPr>
          <w:rFonts w:ascii="Times" w:hAnsi="Times"/>
        </w:rPr>
        <w:t xml:space="preserve"> sheep and guard dog.  We are loo</w:t>
      </w:r>
      <w:r w:rsidR="003E0AF4">
        <w:rPr>
          <w:rFonts w:ascii="Times" w:hAnsi="Times"/>
        </w:rPr>
        <w:t xml:space="preserve">king for someone who has some experience driving tractors </w:t>
      </w:r>
      <w:r w:rsidR="00360675">
        <w:rPr>
          <w:rFonts w:ascii="Times" w:hAnsi="Times"/>
        </w:rPr>
        <w:t xml:space="preserve">or </w:t>
      </w:r>
      <w:r w:rsidR="003E0AF4">
        <w:rPr>
          <w:rFonts w:ascii="Times" w:hAnsi="Times"/>
        </w:rPr>
        <w:t xml:space="preserve">someone </w:t>
      </w:r>
      <w:r w:rsidR="00360675">
        <w:rPr>
          <w:rFonts w:ascii="Times" w:hAnsi="Times"/>
        </w:rPr>
        <w:t>who is willing</w:t>
      </w:r>
      <w:r w:rsidR="00B92A71">
        <w:rPr>
          <w:rFonts w:ascii="Times" w:hAnsi="Times"/>
        </w:rPr>
        <w:t xml:space="preserve"> to </w:t>
      </w:r>
      <w:r w:rsidR="003F2045">
        <w:rPr>
          <w:rFonts w:ascii="Times" w:hAnsi="Times"/>
        </w:rPr>
        <w:t>learn as we produce both</w:t>
      </w:r>
      <w:r w:rsidR="00B92A71">
        <w:rPr>
          <w:rFonts w:ascii="Times" w:hAnsi="Times"/>
        </w:rPr>
        <w:t xml:space="preserve"> round and dry square bales.  </w:t>
      </w:r>
      <w:r w:rsidR="00431E88">
        <w:rPr>
          <w:rFonts w:ascii="Times" w:hAnsi="Times"/>
        </w:rPr>
        <w:t xml:space="preserve">We are </w:t>
      </w:r>
      <w:r w:rsidR="00FF4B01">
        <w:rPr>
          <w:rFonts w:ascii="Times" w:hAnsi="Times"/>
        </w:rPr>
        <w:t xml:space="preserve">looking for a </w:t>
      </w:r>
      <w:r w:rsidR="00431E88" w:rsidRPr="00B92A71">
        <w:rPr>
          <w:rFonts w:ascii="Times" w:hAnsi="Times"/>
        </w:rPr>
        <w:t xml:space="preserve">person </w:t>
      </w:r>
      <w:r w:rsidR="00FF4B01" w:rsidRPr="00B92A71">
        <w:rPr>
          <w:rFonts w:ascii="Times" w:hAnsi="Times"/>
        </w:rPr>
        <w:t xml:space="preserve">who </w:t>
      </w:r>
      <w:r w:rsidR="00431E88" w:rsidRPr="00B92A71">
        <w:rPr>
          <w:rFonts w:ascii="Times" w:hAnsi="Times"/>
        </w:rPr>
        <w:t>will be a h</w:t>
      </w:r>
      <w:r w:rsidR="00FF4B01" w:rsidRPr="00B92A71">
        <w:rPr>
          <w:rFonts w:ascii="Times" w:hAnsi="Times"/>
        </w:rPr>
        <w:t>ighly motivated self-starter and is</w:t>
      </w:r>
      <w:r w:rsidR="00431E88" w:rsidRPr="00B92A71">
        <w:rPr>
          <w:rFonts w:ascii="Times" w:hAnsi="Times"/>
        </w:rPr>
        <w:t xml:space="preserve"> </w:t>
      </w:r>
      <w:r w:rsidR="00B92A71" w:rsidRPr="00B92A71">
        <w:rPr>
          <w:rFonts w:ascii="Times" w:hAnsi="Times"/>
        </w:rPr>
        <w:t>passionate</w:t>
      </w:r>
      <w:r w:rsidR="00360675">
        <w:rPr>
          <w:rFonts w:ascii="Times" w:hAnsi="Times"/>
        </w:rPr>
        <w:t xml:space="preserve"> </w:t>
      </w:r>
      <w:r w:rsidR="00FF4B01" w:rsidRPr="00B92A71">
        <w:rPr>
          <w:rFonts w:ascii="Times" w:hAnsi="Times"/>
        </w:rPr>
        <w:t>about</w:t>
      </w:r>
      <w:r w:rsidR="00B92A71" w:rsidRPr="00B92A71">
        <w:rPr>
          <w:rFonts w:ascii="Times" w:hAnsi="Times"/>
        </w:rPr>
        <w:t xml:space="preserve"> </w:t>
      </w:r>
      <w:r w:rsidR="00431E88" w:rsidRPr="00B92A71">
        <w:rPr>
          <w:rFonts w:ascii="Times" w:hAnsi="Times"/>
        </w:rPr>
        <w:t>sustainable small livestock farming. </w:t>
      </w:r>
    </w:p>
    <w:p w14:paraId="47671C3A" w14:textId="5FD09810" w:rsidR="00C01D87" w:rsidRDefault="00C01D87" w:rsidP="00C01D87">
      <w:pPr>
        <w:rPr>
          <w:rFonts w:ascii="Times" w:hAnsi="Times"/>
        </w:rPr>
      </w:pPr>
    </w:p>
    <w:p w14:paraId="35A776C5" w14:textId="77777777" w:rsidR="00C01D87" w:rsidRDefault="00C01D87" w:rsidP="00C01D87">
      <w:pPr>
        <w:rPr>
          <w:rFonts w:ascii="Times" w:hAnsi="Times"/>
        </w:rPr>
      </w:pPr>
    </w:p>
    <w:p w14:paraId="0E06E98C" w14:textId="4EC34BD8" w:rsidR="00C01D87" w:rsidRDefault="00C01D87" w:rsidP="00C01D8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Primary Responsibilities</w:t>
      </w:r>
    </w:p>
    <w:p w14:paraId="36FEBB67" w14:textId="27F520BF" w:rsidR="00B22B38" w:rsidRDefault="00B92A71" w:rsidP="00C01D87">
      <w:pPr>
        <w:pStyle w:val="ListParagraph"/>
        <w:numPr>
          <w:ilvl w:val="0"/>
          <w:numId w:val="16"/>
        </w:numPr>
        <w:ind w:left="360"/>
        <w:rPr>
          <w:rFonts w:ascii="Times" w:hAnsi="Times"/>
        </w:rPr>
      </w:pPr>
      <w:r>
        <w:rPr>
          <w:rFonts w:ascii="Times" w:hAnsi="Times"/>
        </w:rPr>
        <w:t>Assist in the landscape maintenance of the farm</w:t>
      </w:r>
    </w:p>
    <w:p w14:paraId="5EF2ACD3" w14:textId="01E2FC08" w:rsidR="006E71FC" w:rsidRDefault="003E0AF4" w:rsidP="00C01D87">
      <w:pPr>
        <w:pStyle w:val="ListParagraph"/>
        <w:numPr>
          <w:ilvl w:val="0"/>
          <w:numId w:val="16"/>
        </w:numPr>
        <w:ind w:left="360"/>
        <w:rPr>
          <w:rFonts w:ascii="Times" w:hAnsi="Times"/>
        </w:rPr>
      </w:pPr>
      <w:r>
        <w:rPr>
          <w:rFonts w:ascii="Times" w:hAnsi="Times"/>
        </w:rPr>
        <w:t>L</w:t>
      </w:r>
      <w:r w:rsidR="00B92A71">
        <w:rPr>
          <w:rFonts w:ascii="Times" w:hAnsi="Times"/>
        </w:rPr>
        <w:t>ivestock</w:t>
      </w:r>
      <w:r>
        <w:rPr>
          <w:rFonts w:ascii="Times" w:hAnsi="Times"/>
        </w:rPr>
        <w:t xml:space="preserve"> feeding</w:t>
      </w:r>
      <w:r w:rsidR="003F2045">
        <w:rPr>
          <w:rFonts w:ascii="Times" w:hAnsi="Times"/>
        </w:rPr>
        <w:t xml:space="preserve"> and assisting with the daily grazing rotations</w:t>
      </w:r>
    </w:p>
    <w:p w14:paraId="67BFBE32" w14:textId="13A3DEDD" w:rsidR="00B92A71" w:rsidRDefault="00B92A71" w:rsidP="00C01D87">
      <w:pPr>
        <w:pStyle w:val="ListParagraph"/>
        <w:numPr>
          <w:ilvl w:val="0"/>
          <w:numId w:val="16"/>
        </w:numPr>
        <w:ind w:left="360"/>
        <w:rPr>
          <w:rFonts w:ascii="Times" w:hAnsi="Times"/>
        </w:rPr>
      </w:pPr>
      <w:r>
        <w:rPr>
          <w:rFonts w:ascii="Times" w:hAnsi="Times"/>
        </w:rPr>
        <w:t>Assi</w:t>
      </w:r>
      <w:r w:rsidR="003F2045">
        <w:rPr>
          <w:rFonts w:ascii="Times" w:hAnsi="Times"/>
        </w:rPr>
        <w:t>st with raking, tedding, baling</w:t>
      </w:r>
      <w:r>
        <w:rPr>
          <w:rFonts w:ascii="Times" w:hAnsi="Times"/>
        </w:rPr>
        <w:t xml:space="preserve"> and stacking hay </w:t>
      </w:r>
    </w:p>
    <w:p w14:paraId="3DBD68A9" w14:textId="10A98267" w:rsidR="00C01D87" w:rsidRDefault="00B92A71" w:rsidP="006E71FC">
      <w:pPr>
        <w:pStyle w:val="ListParagraph"/>
        <w:numPr>
          <w:ilvl w:val="0"/>
          <w:numId w:val="16"/>
        </w:numPr>
        <w:ind w:left="360"/>
        <w:rPr>
          <w:rFonts w:ascii="Times" w:hAnsi="Times"/>
        </w:rPr>
      </w:pPr>
      <w:r>
        <w:rPr>
          <w:rFonts w:ascii="Times" w:hAnsi="Times"/>
        </w:rPr>
        <w:t>As time permits</w:t>
      </w:r>
      <w:r w:rsidR="003F2045">
        <w:rPr>
          <w:rFonts w:ascii="Times" w:hAnsi="Times"/>
        </w:rPr>
        <w:t>,</w:t>
      </w:r>
      <w:r>
        <w:rPr>
          <w:rFonts w:ascii="Times" w:hAnsi="Times"/>
        </w:rPr>
        <w:t xml:space="preserve"> assist with </w:t>
      </w:r>
      <w:r w:rsidR="004A119C">
        <w:rPr>
          <w:rFonts w:ascii="Times" w:hAnsi="Times"/>
        </w:rPr>
        <w:t>vegetable production and</w:t>
      </w:r>
      <w:r>
        <w:rPr>
          <w:rFonts w:ascii="Times" w:hAnsi="Times"/>
        </w:rPr>
        <w:t xml:space="preserve"> helping with special events and farm dinners </w:t>
      </w:r>
    </w:p>
    <w:p w14:paraId="0996D6AE" w14:textId="605286AD" w:rsidR="00C01D87" w:rsidRPr="003F2045" w:rsidRDefault="002235AD" w:rsidP="003F2045">
      <w:pPr>
        <w:pStyle w:val="ListParagraph"/>
        <w:numPr>
          <w:ilvl w:val="0"/>
          <w:numId w:val="16"/>
        </w:numPr>
        <w:ind w:left="360"/>
        <w:rPr>
          <w:rFonts w:ascii="Times" w:hAnsi="Times"/>
        </w:rPr>
      </w:pPr>
      <w:r>
        <w:rPr>
          <w:rFonts w:ascii="Times" w:hAnsi="Times"/>
        </w:rPr>
        <w:t xml:space="preserve">Assist farm team members </w:t>
      </w:r>
      <w:r w:rsidR="003152AB">
        <w:rPr>
          <w:rFonts w:ascii="Times" w:hAnsi="Times"/>
        </w:rPr>
        <w:t>in gardening and irrigation, building projects and general maintenance and upkeep</w:t>
      </w:r>
    </w:p>
    <w:p w14:paraId="17EEC10C" w14:textId="77777777" w:rsidR="00C01D87" w:rsidRDefault="00C01D87" w:rsidP="00C01D87">
      <w:pPr>
        <w:rPr>
          <w:rFonts w:ascii="Times" w:hAnsi="Times"/>
        </w:rPr>
      </w:pPr>
    </w:p>
    <w:p w14:paraId="54722A2A" w14:textId="3A28E2A2" w:rsidR="004A119C" w:rsidRPr="004A119C" w:rsidRDefault="00C01D87" w:rsidP="004A119C">
      <w:pPr>
        <w:rPr>
          <w:rFonts w:ascii="Gill Sans" w:hAnsi="Gill Sans" w:cs="Gill Sans"/>
        </w:rPr>
      </w:pPr>
      <w:r w:rsidRPr="00C01D87">
        <w:rPr>
          <w:rFonts w:ascii="Gill Sans" w:hAnsi="Gill Sans" w:cs="Gill Sans"/>
        </w:rPr>
        <w:t>Candidate/ Position Qualifications</w:t>
      </w:r>
    </w:p>
    <w:p w14:paraId="351A47A8" w14:textId="77777777" w:rsidR="006E71FC" w:rsidRPr="00C01D87" w:rsidRDefault="006E71FC" w:rsidP="006E71FC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C01D87">
        <w:rPr>
          <w:rFonts w:ascii="Times" w:hAnsi="Times"/>
        </w:rPr>
        <w:t>Willingness to work outdoors in adverse weather conditions</w:t>
      </w:r>
    </w:p>
    <w:p w14:paraId="4C3BC894" w14:textId="77777777" w:rsidR="006E71FC" w:rsidRDefault="006E71FC" w:rsidP="006E71FC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C01D87">
        <w:rPr>
          <w:rFonts w:ascii="Times" w:hAnsi="Times"/>
        </w:rPr>
        <w:t>Ability to lift heavy objects and remain physically active throughout the day</w:t>
      </w:r>
    </w:p>
    <w:p w14:paraId="4D8B470E" w14:textId="6D814464" w:rsidR="004A119C" w:rsidRDefault="00004E56" w:rsidP="006E71FC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004E56">
        <w:rPr>
          <w:rFonts w:ascii="Times" w:hAnsi="Times"/>
        </w:rPr>
        <w:t>Working toward an Associate's or Bachelor's degree in agriculture, forestry, wildlife or park management or similar field is a plus</w:t>
      </w:r>
    </w:p>
    <w:p w14:paraId="7331B4A2" w14:textId="568594D2" w:rsidR="004A119C" w:rsidRPr="0035338B" w:rsidRDefault="004A119C" w:rsidP="006E71FC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>
        <w:rPr>
          <w:rFonts w:ascii="Times" w:hAnsi="Times"/>
        </w:rPr>
        <w:t>Experie</w:t>
      </w:r>
      <w:r w:rsidR="00431E88">
        <w:rPr>
          <w:rFonts w:ascii="Times" w:hAnsi="Times"/>
        </w:rPr>
        <w:t>nce with tractor operation and landscape tools</w:t>
      </w:r>
    </w:p>
    <w:p w14:paraId="4C489C2A" w14:textId="2DE2C285" w:rsidR="006E71FC" w:rsidRPr="00431E88" w:rsidRDefault="00C01D87" w:rsidP="00431E88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C01D87">
        <w:rPr>
          <w:rFonts w:ascii="Times" w:hAnsi="Times"/>
        </w:rPr>
        <w:t>Excellent verbal and written communication skills</w:t>
      </w:r>
    </w:p>
    <w:p w14:paraId="70E4F240" w14:textId="77777777" w:rsidR="00C01D87" w:rsidRPr="00C01D87" w:rsidRDefault="00C01D87" w:rsidP="00431E88">
      <w:pPr>
        <w:pStyle w:val="ListParagraph"/>
        <w:ind w:left="360"/>
        <w:rPr>
          <w:rFonts w:ascii="Times" w:hAnsi="Times"/>
        </w:rPr>
      </w:pPr>
      <w:r w:rsidRPr="00C01D87">
        <w:rPr>
          <w:rFonts w:ascii="Times" w:hAnsi="Times"/>
        </w:rPr>
        <w:t>Clean driving record and valid driver license</w:t>
      </w:r>
    </w:p>
    <w:p w14:paraId="1A2E76BD" w14:textId="77777777" w:rsidR="00C01D87" w:rsidRPr="00C01D87" w:rsidRDefault="00C01D87" w:rsidP="00C01D87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C01D87">
        <w:rPr>
          <w:rFonts w:ascii="Times" w:hAnsi="Times"/>
        </w:rPr>
        <w:t>Minimum 2 references</w:t>
      </w:r>
    </w:p>
    <w:p w14:paraId="0A77EC1E" w14:textId="77777777" w:rsidR="00C01D87" w:rsidRDefault="00C01D87" w:rsidP="00C01D87">
      <w:pPr>
        <w:rPr>
          <w:rFonts w:ascii="Times" w:hAnsi="Times"/>
          <w:highlight w:val="yellow"/>
        </w:rPr>
      </w:pPr>
    </w:p>
    <w:p w14:paraId="1D7CE8E0" w14:textId="18D9A543" w:rsidR="00C01D87" w:rsidRPr="00C01D87" w:rsidRDefault="00C01D87" w:rsidP="00C01D87">
      <w:pPr>
        <w:rPr>
          <w:rFonts w:ascii="Gill Sans" w:hAnsi="Gill Sans" w:cs="Gill Sans"/>
        </w:rPr>
      </w:pPr>
      <w:r w:rsidRPr="00C01D87">
        <w:rPr>
          <w:rFonts w:ascii="Gill Sans" w:hAnsi="Gill Sans" w:cs="Gill Sans"/>
        </w:rPr>
        <w:t>Compensation</w:t>
      </w:r>
    </w:p>
    <w:p w14:paraId="5BFEA50D" w14:textId="31568CDC" w:rsidR="00C01D87" w:rsidRPr="00C01D87" w:rsidRDefault="00C01D87" w:rsidP="00C01D87">
      <w:pPr>
        <w:rPr>
          <w:rFonts w:ascii="Times" w:hAnsi="Times"/>
        </w:rPr>
      </w:pPr>
      <w:r>
        <w:rPr>
          <w:rFonts w:ascii="Times" w:hAnsi="Times"/>
        </w:rPr>
        <w:t>Compensation</w:t>
      </w:r>
      <w:r w:rsidRPr="00C01D87">
        <w:rPr>
          <w:rFonts w:ascii="Times" w:hAnsi="Times"/>
        </w:rPr>
        <w:t xml:space="preserve"> will b</w:t>
      </w:r>
      <w:r w:rsidR="006E71FC">
        <w:rPr>
          <w:rFonts w:ascii="Times" w:hAnsi="Times"/>
        </w:rPr>
        <w:t xml:space="preserve">e </w:t>
      </w:r>
      <w:r w:rsidR="00360675">
        <w:rPr>
          <w:rFonts w:ascii="Times" w:hAnsi="Times"/>
        </w:rPr>
        <w:t>$11</w:t>
      </w:r>
      <w:r w:rsidR="002235AD">
        <w:rPr>
          <w:rFonts w:ascii="Times" w:hAnsi="Times"/>
        </w:rPr>
        <w:t>-14</w:t>
      </w:r>
      <w:r w:rsidR="006E71FC" w:rsidRPr="006E71FC">
        <w:rPr>
          <w:rFonts w:ascii="Times" w:hAnsi="Times"/>
        </w:rPr>
        <w:t xml:space="preserve"> per hour, depending on experience.</w:t>
      </w:r>
      <w:r w:rsidRPr="00C01D87">
        <w:rPr>
          <w:rFonts w:ascii="Times" w:hAnsi="Times"/>
          <w:highlight w:val="yellow"/>
        </w:rPr>
        <w:t xml:space="preserve"> </w:t>
      </w:r>
    </w:p>
    <w:p w14:paraId="530ECF18" w14:textId="77777777" w:rsidR="00C01D87" w:rsidRPr="00C01D87" w:rsidRDefault="00C01D87" w:rsidP="00C01D87">
      <w:pPr>
        <w:rPr>
          <w:rFonts w:ascii="Times" w:hAnsi="Times"/>
        </w:rPr>
      </w:pPr>
    </w:p>
    <w:p w14:paraId="7A2BB0B8" w14:textId="77777777" w:rsidR="00C01D87" w:rsidRPr="00C01D87" w:rsidRDefault="00C01D87" w:rsidP="00C01D87">
      <w:pPr>
        <w:rPr>
          <w:rFonts w:ascii="Gill Sans" w:hAnsi="Gill Sans" w:cs="Gill Sans"/>
        </w:rPr>
      </w:pPr>
      <w:r w:rsidRPr="00C01D87">
        <w:rPr>
          <w:rFonts w:ascii="Gill Sans" w:hAnsi="Gill Sans" w:cs="Gill Sans"/>
        </w:rPr>
        <w:t>Application Process</w:t>
      </w:r>
    </w:p>
    <w:p w14:paraId="630F218B" w14:textId="3E843EB0" w:rsidR="00C01D87" w:rsidRPr="00C01D87" w:rsidRDefault="00C01D87" w:rsidP="00C01D87">
      <w:pPr>
        <w:rPr>
          <w:rFonts w:ascii="Times" w:hAnsi="Times"/>
        </w:rPr>
      </w:pPr>
      <w:r w:rsidRPr="00C01D87">
        <w:rPr>
          <w:rFonts w:ascii="Times" w:hAnsi="Times"/>
        </w:rPr>
        <w:t>Candidates should send a cover letter illustrating experience, resume, available</w:t>
      </w:r>
      <w:r w:rsidR="003F2045">
        <w:rPr>
          <w:rFonts w:ascii="Times" w:hAnsi="Times"/>
        </w:rPr>
        <w:t xml:space="preserve"> start date</w:t>
      </w:r>
      <w:r w:rsidRPr="00C01D87">
        <w:rPr>
          <w:rFonts w:ascii="Times" w:hAnsi="Times"/>
        </w:rPr>
        <w:t xml:space="preserve"> and reference contact information to </w:t>
      </w:r>
      <w:hyperlink r:id="rId7" w:history="1">
        <w:r w:rsidRPr="00084597">
          <w:rPr>
            <w:rStyle w:val="Hyperlink"/>
            <w:rFonts w:ascii="Times" w:hAnsi="Times"/>
          </w:rPr>
          <w:t>jobs@philoridgefarm.com</w:t>
        </w:r>
      </w:hyperlink>
      <w:r>
        <w:rPr>
          <w:rFonts w:ascii="Times" w:hAnsi="Times"/>
        </w:rPr>
        <w:t xml:space="preserve">. </w:t>
      </w:r>
      <w:r w:rsidRPr="00C01D87">
        <w:rPr>
          <w:rFonts w:ascii="Times" w:hAnsi="Times"/>
        </w:rPr>
        <w:t>Qualified candidates will be contacted directly. No phone calls please.</w:t>
      </w:r>
    </w:p>
    <w:sectPr w:rsidR="00C01D87" w:rsidRPr="00C01D87" w:rsidSect="00B22B3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A9F55" w14:textId="77777777" w:rsidR="006572A2" w:rsidRDefault="006572A2" w:rsidP="00B22B38">
      <w:r>
        <w:separator/>
      </w:r>
    </w:p>
  </w:endnote>
  <w:endnote w:type="continuationSeparator" w:id="0">
    <w:p w14:paraId="364EFF01" w14:textId="77777777" w:rsidR="006572A2" w:rsidRDefault="006572A2" w:rsidP="00B2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54BB" w14:textId="77777777" w:rsidR="00A73CFD" w:rsidRDefault="00A73CFD" w:rsidP="00B22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567F9" w14:textId="77777777" w:rsidR="00A73CFD" w:rsidRDefault="00A73CFD" w:rsidP="00B22B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BD2A" w14:textId="4AE9B6FB" w:rsidR="00D73D4E" w:rsidRPr="00A73CFD" w:rsidRDefault="00D73D4E" w:rsidP="00D73D4E">
    <w:pPr>
      <w:rPr>
        <w:rFonts w:ascii="Times" w:eastAsia="Times New Roman" w:hAnsi="Times" w:cs="Times New Roman"/>
        <w:color w:val="404040" w:themeColor="text1" w:themeTint="BF"/>
        <w:sz w:val="18"/>
        <w:szCs w:val="18"/>
      </w:rPr>
    </w:pPr>
    <w:r w:rsidRPr="00A73CFD">
      <w:rPr>
        <w:rFonts w:ascii="Times" w:eastAsia="Times New Roman" w:hAnsi="Times" w:cs="Times New Roman"/>
        <w:color w:val="404040" w:themeColor="text1" w:themeTint="BF"/>
        <w:sz w:val="18"/>
        <w:szCs w:val="18"/>
        <w:shd w:val="clear" w:color="auto" w:fill="FFFFFF"/>
      </w:rPr>
      <w:t>2766 Mt. Philo Rd., Charlotte, VT 05445</w:t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  <w:color w:val="412919"/>
        <w:sz w:val="18"/>
        <w:szCs w:val="18"/>
      </w:rPr>
      <w:t>philoridgefarm</w:t>
    </w:r>
    <w:r>
      <w:rPr>
        <w:rFonts w:ascii="Times" w:hAnsi="Times"/>
        <w:color w:val="412919"/>
        <w:sz w:val="18"/>
        <w:szCs w:val="18"/>
      </w:rPr>
      <w:t>.com</w:t>
    </w:r>
  </w:p>
  <w:p w14:paraId="06AE69D3" w14:textId="3355AA30" w:rsidR="00A73CFD" w:rsidRPr="00B22B38" w:rsidRDefault="00A73CFD" w:rsidP="00D73D4E">
    <w:pPr>
      <w:pStyle w:val="Footer"/>
      <w:tabs>
        <w:tab w:val="clear" w:pos="4320"/>
        <w:tab w:val="clear" w:pos="8640"/>
        <w:tab w:val="left" w:pos="2173"/>
      </w:tabs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0A15" w14:textId="7843B25F" w:rsidR="00A73CFD" w:rsidRPr="00A73CFD" w:rsidRDefault="00A73CFD" w:rsidP="00B11570">
    <w:pPr>
      <w:rPr>
        <w:rFonts w:ascii="Times" w:eastAsia="Times New Roman" w:hAnsi="Times" w:cs="Times New Roman"/>
        <w:color w:val="404040" w:themeColor="text1" w:themeTint="BF"/>
        <w:sz w:val="18"/>
        <w:szCs w:val="18"/>
      </w:rPr>
    </w:pPr>
    <w:r w:rsidRPr="00A73CFD">
      <w:rPr>
        <w:rFonts w:ascii="Times" w:eastAsia="Times New Roman" w:hAnsi="Times" w:cs="Times New Roman"/>
        <w:color w:val="404040" w:themeColor="text1" w:themeTint="BF"/>
        <w:sz w:val="18"/>
        <w:szCs w:val="18"/>
        <w:shd w:val="clear" w:color="auto" w:fill="FFFFFF"/>
      </w:rPr>
      <w:t>2766 Mt. Philo Rd., Charlotte, VT 05445</w:t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="00D73D4E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  <w:color w:val="412919"/>
        <w:sz w:val="18"/>
        <w:szCs w:val="18"/>
      </w:rPr>
      <w:t>philoridgefarm.com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46EA" w14:textId="77777777" w:rsidR="006572A2" w:rsidRDefault="006572A2" w:rsidP="00B22B38">
      <w:r>
        <w:separator/>
      </w:r>
    </w:p>
  </w:footnote>
  <w:footnote w:type="continuationSeparator" w:id="0">
    <w:p w14:paraId="1A038393" w14:textId="77777777" w:rsidR="006572A2" w:rsidRDefault="006572A2" w:rsidP="00B22B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5E11" w14:textId="7582D749" w:rsidR="00A73CFD" w:rsidRPr="00CD3371" w:rsidRDefault="00A73CFD" w:rsidP="00CC72A0">
    <w:pPr>
      <w:pStyle w:val="Header"/>
      <w:jc w:val="right"/>
      <w:rPr>
        <w:rFonts w:ascii="Helvetica Neue" w:hAnsi="Helvetica Neue"/>
        <w:color w:val="404040" w:themeColor="text1" w:themeTint="BF"/>
      </w:rPr>
    </w:pPr>
    <w:r w:rsidRPr="006A78DC">
      <w:rPr>
        <w:rFonts w:ascii="Gill Sans" w:hAnsi="Gill Sans" w:cs="Gill Sans"/>
        <w:noProof/>
        <w:color w:val="404040" w:themeColor="text1" w:themeTint="BF"/>
      </w:rPr>
      <w:drawing>
        <wp:anchor distT="0" distB="0" distL="114300" distR="114300" simplePos="0" relativeHeight="251662336" behindDoc="0" locked="0" layoutInCell="1" allowOverlap="1" wp14:anchorId="55D27047" wp14:editId="00B26A96">
          <wp:simplePos x="0" y="0"/>
          <wp:positionH relativeFrom="column">
            <wp:posOffset>143510</wp:posOffset>
          </wp:positionH>
          <wp:positionV relativeFrom="paragraph">
            <wp:posOffset>100965</wp:posOffset>
          </wp:positionV>
          <wp:extent cx="1676400" cy="868680"/>
          <wp:effectExtent l="0" t="0" r="0" b="0"/>
          <wp:wrapTight wrapText="bothSides">
            <wp:wrapPolygon edited="0">
              <wp:start x="9491" y="632"/>
              <wp:lineTo x="2945" y="6316"/>
              <wp:lineTo x="2945" y="8842"/>
              <wp:lineTo x="7855" y="12000"/>
              <wp:lineTo x="1636" y="16421"/>
              <wp:lineTo x="1636" y="20211"/>
              <wp:lineTo x="19636" y="20211"/>
              <wp:lineTo x="20291" y="17684"/>
              <wp:lineTo x="18982" y="15789"/>
              <wp:lineTo x="14073" y="12000"/>
              <wp:lineTo x="17673" y="8211"/>
              <wp:lineTo x="17345" y="6316"/>
              <wp:lineTo x="12436" y="632"/>
              <wp:lineTo x="9491" y="63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 Name Lo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3A5">
      <w:rPr>
        <w:rFonts w:ascii="Gill Sans" w:hAnsi="Gill Sans" w:cs="Gill Sans"/>
        <w:color w:val="404040" w:themeColor="text1" w:themeTint="BF"/>
      </w:rPr>
      <w:t>JOB OPENING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186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3453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1E641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9A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6C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52AE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DE13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7F87B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70721A"/>
    <w:lvl w:ilvl="0">
      <w:start w:val="1"/>
      <w:numFmt w:val="bullet"/>
      <w:pStyle w:val="ListBullet2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53A6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848AF4"/>
    <w:lvl w:ilvl="0">
      <w:start w:val="1"/>
      <w:numFmt w:val="bullet"/>
      <w:pStyle w:val="List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9652E7"/>
    <w:multiLevelType w:val="hybridMultilevel"/>
    <w:tmpl w:val="713A5F4A"/>
    <w:lvl w:ilvl="0" w:tplc="CD5E1C9A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3783"/>
    <w:multiLevelType w:val="hybridMultilevel"/>
    <w:tmpl w:val="9F68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C0F2F"/>
    <w:multiLevelType w:val="multilevel"/>
    <w:tmpl w:val="1F3CA166"/>
    <w:styleLink w:val="NumberedList-BL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04040" w:themeColor="text1" w:themeTint="BF"/>
        <w:sz w:val="22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88"/>
      </w:pPr>
      <w:rPr>
        <w:rFonts w:hint="default"/>
        <w:color w:val="404040" w:themeColor="text1" w:themeTint="BF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288"/>
      </w:pPr>
      <w:rPr>
        <w:rFonts w:hint="default"/>
        <w:color w:val="404040" w:themeColor="text1" w:themeTint="BF"/>
        <w:sz w:val="22"/>
      </w:rPr>
    </w:lvl>
    <w:lvl w:ilvl="3">
      <w:start w:val="1"/>
      <w:numFmt w:val="bullet"/>
      <w:lvlText w:val="–"/>
      <w:lvlJc w:val="left"/>
      <w:pPr>
        <w:tabs>
          <w:tab w:val="num" w:pos="1152"/>
        </w:tabs>
        <w:ind w:left="1152" w:hanging="288"/>
      </w:pPr>
      <w:rPr>
        <w:rFonts w:ascii="Calibri" w:hAnsi="Calibri" w:hint="default"/>
        <w:color w:val="404040" w:themeColor="text1" w:themeTint="BF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99E101B"/>
    <w:multiLevelType w:val="hybridMultilevel"/>
    <w:tmpl w:val="4024FFD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6AEE0A88"/>
    <w:multiLevelType w:val="multilevel"/>
    <w:tmpl w:val="1F3CA166"/>
    <w:numStyleLink w:val="NumberedList-BLC"/>
  </w:abstractNum>
  <w:abstractNum w:abstractNumId="16">
    <w:nsid w:val="7253276E"/>
    <w:multiLevelType w:val="hybridMultilevel"/>
    <w:tmpl w:val="A8DA4DEA"/>
    <w:lvl w:ilvl="0" w:tplc="CD5E1C9A">
      <w:start w:val="1"/>
      <w:numFmt w:val="bullet"/>
      <w:lvlText w:val="·"/>
      <w:lvlJc w:val="left"/>
      <w:pPr>
        <w:ind w:left="773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7DBC6517"/>
    <w:multiLevelType w:val="hybridMultilevel"/>
    <w:tmpl w:val="F87E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CC"/>
    <w:rsid w:val="0000037E"/>
    <w:rsid w:val="00000E86"/>
    <w:rsid w:val="00004E56"/>
    <w:rsid w:val="00050566"/>
    <w:rsid w:val="0005248A"/>
    <w:rsid w:val="000A5013"/>
    <w:rsid w:val="000A6865"/>
    <w:rsid w:val="001039FD"/>
    <w:rsid w:val="001178D5"/>
    <w:rsid w:val="001213A7"/>
    <w:rsid w:val="00122E25"/>
    <w:rsid w:val="00137FC4"/>
    <w:rsid w:val="001B3F23"/>
    <w:rsid w:val="001C4254"/>
    <w:rsid w:val="0021446B"/>
    <w:rsid w:val="002235AD"/>
    <w:rsid w:val="00276045"/>
    <w:rsid w:val="002A6F18"/>
    <w:rsid w:val="003152AB"/>
    <w:rsid w:val="0035338B"/>
    <w:rsid w:val="00360675"/>
    <w:rsid w:val="003A1DB4"/>
    <w:rsid w:val="003B77D1"/>
    <w:rsid w:val="003C239A"/>
    <w:rsid w:val="003D47B1"/>
    <w:rsid w:val="003E0AF4"/>
    <w:rsid w:val="003F2045"/>
    <w:rsid w:val="00431E88"/>
    <w:rsid w:val="0048142C"/>
    <w:rsid w:val="004A119C"/>
    <w:rsid w:val="004B7F6A"/>
    <w:rsid w:val="004C5182"/>
    <w:rsid w:val="004F20B9"/>
    <w:rsid w:val="00525673"/>
    <w:rsid w:val="00532C2B"/>
    <w:rsid w:val="0054165C"/>
    <w:rsid w:val="00541DFD"/>
    <w:rsid w:val="0057073B"/>
    <w:rsid w:val="00615838"/>
    <w:rsid w:val="00631FAE"/>
    <w:rsid w:val="006572A2"/>
    <w:rsid w:val="006769FD"/>
    <w:rsid w:val="006A78DC"/>
    <w:rsid w:val="006C6333"/>
    <w:rsid w:val="006C7F22"/>
    <w:rsid w:val="006E5B8F"/>
    <w:rsid w:val="006E71FC"/>
    <w:rsid w:val="00710DF6"/>
    <w:rsid w:val="007B51B1"/>
    <w:rsid w:val="007B62A8"/>
    <w:rsid w:val="008073B4"/>
    <w:rsid w:val="0083504D"/>
    <w:rsid w:val="008533A5"/>
    <w:rsid w:val="008667AD"/>
    <w:rsid w:val="008B109D"/>
    <w:rsid w:val="00910CE1"/>
    <w:rsid w:val="00973E56"/>
    <w:rsid w:val="00A73CFD"/>
    <w:rsid w:val="00A75BD0"/>
    <w:rsid w:val="00A977F2"/>
    <w:rsid w:val="00AB571A"/>
    <w:rsid w:val="00AB6ED3"/>
    <w:rsid w:val="00AE11A4"/>
    <w:rsid w:val="00B05096"/>
    <w:rsid w:val="00B11570"/>
    <w:rsid w:val="00B22B38"/>
    <w:rsid w:val="00B451E5"/>
    <w:rsid w:val="00B65B9C"/>
    <w:rsid w:val="00B92A71"/>
    <w:rsid w:val="00BB47D0"/>
    <w:rsid w:val="00BF5690"/>
    <w:rsid w:val="00C01C94"/>
    <w:rsid w:val="00C01D87"/>
    <w:rsid w:val="00C5413F"/>
    <w:rsid w:val="00C63A48"/>
    <w:rsid w:val="00CA791C"/>
    <w:rsid w:val="00CB7842"/>
    <w:rsid w:val="00CC72A0"/>
    <w:rsid w:val="00CD3371"/>
    <w:rsid w:val="00D00ACC"/>
    <w:rsid w:val="00D037D7"/>
    <w:rsid w:val="00D25498"/>
    <w:rsid w:val="00D73D4E"/>
    <w:rsid w:val="00D83F32"/>
    <w:rsid w:val="00DA2C16"/>
    <w:rsid w:val="00DD3F28"/>
    <w:rsid w:val="00DE306D"/>
    <w:rsid w:val="00E36065"/>
    <w:rsid w:val="00E454D9"/>
    <w:rsid w:val="00E52A58"/>
    <w:rsid w:val="00E81C9A"/>
    <w:rsid w:val="00E928B6"/>
    <w:rsid w:val="00F3713C"/>
    <w:rsid w:val="00FA5CD6"/>
    <w:rsid w:val="00FD1C44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C9E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38"/>
    <w:rPr>
      <w:rFonts w:ascii="Calibri" w:hAnsi="Calibri"/>
      <w:color w:val="474746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B38"/>
    <w:pPr>
      <w:keepNext/>
      <w:keepLines/>
      <w:spacing w:before="480"/>
      <w:outlineLvl w:val="0"/>
    </w:pPr>
    <w:rPr>
      <w:rFonts w:ascii="Helvetica Neue Medium" w:eastAsiaTheme="majorEastAsia" w:hAnsi="Helvetica Neue Medium" w:cstheme="majorBidi"/>
      <w:bCs/>
      <w:color w:val="B654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B38"/>
    <w:pPr>
      <w:keepNext/>
      <w:keepLines/>
      <w:spacing w:before="210"/>
      <w:outlineLvl w:val="1"/>
    </w:pPr>
    <w:rPr>
      <w:rFonts w:ascii="Helvetica Neue Medium" w:eastAsiaTheme="majorEastAsia" w:hAnsi="Helvetica Neue Medium" w:cstheme="majorBidi"/>
      <w:bCs/>
      <w:color w:val="B6542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B38"/>
    <w:pPr>
      <w:keepNext/>
      <w:keepLines/>
      <w:spacing w:before="200" w:after="120"/>
      <w:outlineLvl w:val="2"/>
    </w:pPr>
    <w:rPr>
      <w:rFonts w:ascii="Helvetica Neue Medium" w:eastAsiaTheme="majorEastAsia" w:hAnsi="Helvetica Neue Medium" w:cstheme="majorBidi"/>
      <w:bCs/>
      <w:color w:val="3132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B38"/>
    <w:pPr>
      <w:keepNext/>
      <w:keepLines/>
      <w:spacing w:before="200" w:after="100"/>
      <w:outlineLvl w:val="3"/>
    </w:pPr>
    <w:rPr>
      <w:rFonts w:asciiTheme="majorHAnsi" w:eastAsiaTheme="majorEastAsia" w:hAnsiTheme="majorHAnsi" w:cstheme="majorBidi"/>
      <w:b/>
      <w:bCs/>
      <w:iCs/>
      <w:color w:val="3132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B38"/>
    <w:rPr>
      <w:rFonts w:ascii="Helvetica Neue Medium" w:eastAsiaTheme="majorEastAsia" w:hAnsi="Helvetica Neue Medium" w:cstheme="majorBidi"/>
      <w:bCs/>
      <w:color w:val="B654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2B38"/>
    <w:rPr>
      <w:rFonts w:ascii="Helvetica Neue Medium" w:eastAsiaTheme="majorEastAsia" w:hAnsi="Helvetica Neue Medium" w:cstheme="majorBidi"/>
      <w:bCs/>
      <w:color w:val="B6542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B22B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22B38"/>
    <w:rPr>
      <w:rFonts w:ascii="Helvetica Neue Medium" w:eastAsiaTheme="majorEastAsia" w:hAnsi="Helvetica Neue Medium" w:cstheme="majorBidi"/>
      <w:bCs/>
      <w:color w:val="31323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B38"/>
    <w:rPr>
      <w:rFonts w:asciiTheme="majorHAnsi" w:eastAsiaTheme="majorEastAsia" w:hAnsiTheme="majorHAnsi" w:cstheme="majorBidi"/>
      <w:b/>
      <w:bCs/>
      <w:iCs/>
      <w:color w:val="313231"/>
      <w:sz w:val="21"/>
    </w:rPr>
  </w:style>
  <w:style w:type="paragraph" w:styleId="Footer">
    <w:name w:val="footer"/>
    <w:basedOn w:val="Normal"/>
    <w:link w:val="FooterChar"/>
    <w:uiPriority w:val="99"/>
    <w:unhideWhenUsed/>
    <w:rsid w:val="00B22B38"/>
    <w:pPr>
      <w:tabs>
        <w:tab w:val="center" w:pos="4320"/>
        <w:tab w:val="right" w:pos="8640"/>
      </w:tabs>
    </w:pPr>
    <w:rPr>
      <w:color w:val="C2BCB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22B38"/>
    <w:rPr>
      <w:rFonts w:ascii="Calibri" w:hAnsi="Calibri"/>
      <w:color w:val="C2BCB7"/>
      <w:sz w:val="18"/>
    </w:rPr>
  </w:style>
  <w:style w:type="paragraph" w:styleId="Header">
    <w:name w:val="header"/>
    <w:basedOn w:val="Normal"/>
    <w:link w:val="HeaderChar"/>
    <w:uiPriority w:val="99"/>
    <w:unhideWhenUsed/>
    <w:rsid w:val="00B22B38"/>
    <w:pPr>
      <w:tabs>
        <w:tab w:val="center" w:pos="4320"/>
        <w:tab w:val="right" w:pos="8640"/>
      </w:tabs>
    </w:pPr>
    <w:rPr>
      <w:color w:val="C2BCB7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22B38"/>
    <w:rPr>
      <w:rFonts w:ascii="Calibri" w:hAnsi="Calibri"/>
      <w:color w:val="C2BCB7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2B38"/>
    <w:rPr>
      <w:i/>
      <w:iCs/>
      <w:color w:val="69902C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2B38"/>
    <w:rPr>
      <w:rFonts w:ascii="Calibri" w:hAnsi="Calibri"/>
      <w:i/>
      <w:iCs/>
      <w:color w:val="69902C"/>
      <w:sz w:val="21"/>
    </w:rPr>
  </w:style>
  <w:style w:type="character" w:styleId="Hyperlink">
    <w:name w:val="Hyperlink"/>
    <w:basedOn w:val="DefaultParagraphFont"/>
    <w:uiPriority w:val="99"/>
    <w:unhideWhenUsed/>
    <w:rsid w:val="00B22B38"/>
    <w:rPr>
      <w:color w:val="69902C"/>
      <w:u w:val="none"/>
    </w:rPr>
  </w:style>
  <w:style w:type="paragraph" w:styleId="ListBullet">
    <w:name w:val="List Bullet"/>
    <w:basedOn w:val="Normal"/>
    <w:uiPriority w:val="99"/>
    <w:semiHidden/>
    <w:unhideWhenUsed/>
    <w:rsid w:val="00B22B38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semiHidden/>
    <w:unhideWhenUsed/>
    <w:rsid w:val="00B22B38"/>
    <w:pPr>
      <w:numPr>
        <w:numId w:val="2"/>
      </w:numPr>
      <w:spacing w:after="100"/>
    </w:pPr>
  </w:style>
  <w:style w:type="paragraph" w:styleId="ListNumber">
    <w:name w:val="List Number"/>
    <w:basedOn w:val="Normal"/>
    <w:uiPriority w:val="99"/>
    <w:semiHidden/>
    <w:unhideWhenUsed/>
    <w:rsid w:val="00B22B38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38"/>
    <w:rPr>
      <w:rFonts w:ascii="Lucida Grande" w:hAnsi="Lucida Grande" w:cs="Lucida Grande"/>
      <w:color w:val="47474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451E5"/>
    <w:rPr>
      <w:color w:val="412919"/>
    </w:rPr>
  </w:style>
  <w:style w:type="character" w:styleId="CommentReference">
    <w:name w:val="annotation reference"/>
    <w:basedOn w:val="DefaultParagraphFont"/>
    <w:uiPriority w:val="99"/>
    <w:semiHidden/>
    <w:unhideWhenUsed/>
    <w:rsid w:val="00DE3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06D"/>
    <w:rPr>
      <w:rFonts w:ascii="Calibri" w:hAnsi="Calibri"/>
      <w:color w:val="47474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06D"/>
    <w:rPr>
      <w:rFonts w:ascii="Calibri" w:hAnsi="Calibri"/>
      <w:b/>
      <w:bCs/>
      <w:color w:val="474746"/>
      <w:sz w:val="20"/>
      <w:szCs w:val="20"/>
    </w:rPr>
  </w:style>
  <w:style w:type="character" w:customStyle="1" w:styleId="s7">
    <w:name w:val="s7"/>
    <w:basedOn w:val="DefaultParagraphFont"/>
    <w:rsid w:val="00137FC4"/>
  </w:style>
  <w:style w:type="paragraph" w:styleId="NormalWeb">
    <w:name w:val="Normal (Web)"/>
    <w:basedOn w:val="Normal"/>
    <w:uiPriority w:val="99"/>
    <w:unhideWhenUsed/>
    <w:rsid w:val="00973E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000E86"/>
    <w:rPr>
      <w:b/>
      <w:bCs/>
    </w:rPr>
  </w:style>
  <w:style w:type="character" w:styleId="Emphasis">
    <w:name w:val="Emphasis"/>
    <w:basedOn w:val="DefaultParagraphFont"/>
    <w:uiPriority w:val="20"/>
    <w:qFormat/>
    <w:rsid w:val="00000E86"/>
    <w:rPr>
      <w:i/>
      <w:iCs/>
    </w:rPr>
  </w:style>
  <w:style w:type="paragraph" w:styleId="ListParagraph">
    <w:name w:val="List Paragraph"/>
    <w:basedOn w:val="Normal"/>
    <w:uiPriority w:val="34"/>
    <w:qFormat/>
    <w:rsid w:val="00000E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39FD"/>
    <w:rPr>
      <w:color w:val="800080" w:themeColor="followedHyperlink"/>
      <w:u w:val="single"/>
    </w:rPr>
  </w:style>
  <w:style w:type="numbering" w:customStyle="1" w:styleId="NumberedList-BLC">
    <w:name w:val="Numbered List - BLC"/>
    <w:rsid w:val="00A73CFD"/>
    <w:pPr>
      <w:numPr>
        <w:numId w:val="13"/>
      </w:numPr>
    </w:pPr>
  </w:style>
  <w:style w:type="character" w:customStyle="1" w:styleId="apple-converted-space">
    <w:name w:val="apple-converted-space"/>
    <w:basedOn w:val="DefaultParagraphFont"/>
    <w:rsid w:val="00431E88"/>
  </w:style>
  <w:style w:type="character" w:customStyle="1" w:styleId="il">
    <w:name w:val="il"/>
    <w:basedOn w:val="DefaultParagraphFont"/>
    <w:rsid w:val="0043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bs@philoridgefarm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ropbox\Bio-Logical%20Capital%20(BLCHI)\2015%20Bio-Logical%20Capital\BLCHI%20Media%20Relations%202015\Hana%20Ranch%20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C:\Users\andrea\Dropbox\Bio-Logical Capital (BLCHI)\2015 Bio-Logical Capital\BLCHI Media Relations 2015\Hana Ranch Press Release Template.dotm</Template>
  <TotalTime>75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Bio-Logical Capital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epitcavage@philoridgefarm.com</cp:lastModifiedBy>
  <cp:revision>5</cp:revision>
  <cp:lastPrinted>2016-01-08T00:45:00Z</cp:lastPrinted>
  <dcterms:created xsi:type="dcterms:W3CDTF">2017-02-09T18:53:00Z</dcterms:created>
  <dcterms:modified xsi:type="dcterms:W3CDTF">2017-02-14T18:05:00Z</dcterms:modified>
</cp:coreProperties>
</file>