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5625" w:rsidRDefault="00F272DD" w:rsidP="00EB35A5">
      <w:pPr>
        <w:spacing w:after="0" w:line="240" w:lineRule="auto"/>
        <w:jc w:val="right"/>
        <w:rPr>
          <w:rFonts w:ascii="Roboto" w:hAnsi="Roboto" w:cs="Arial"/>
          <w:b/>
          <w:color w:val="7030A0"/>
          <w:sz w:val="40"/>
          <w:szCs w:val="40"/>
        </w:rPr>
      </w:pPr>
      <w:r w:rsidRPr="00EB35A5">
        <w:rPr>
          <w:rFonts w:ascii="Roboto" w:hAnsi="Roboto" w:cs="Arial"/>
          <w:b/>
          <w:noProof/>
          <w:color w:val="4F6228" w:themeColor="accent3" w:themeShade="80"/>
          <w:sz w:val="36"/>
          <w:szCs w:val="36"/>
        </w:rPr>
        <w:drawing>
          <wp:anchor distT="0" distB="0" distL="114300" distR="114300" simplePos="0" relativeHeight="251669504" behindDoc="0" locked="0" layoutInCell="1" allowOverlap="1" wp14:anchorId="7C97293B" wp14:editId="4E15B358">
            <wp:simplePos x="0" y="0"/>
            <wp:positionH relativeFrom="column">
              <wp:posOffset>-26440</wp:posOffset>
            </wp:positionH>
            <wp:positionV relativeFrom="paragraph">
              <wp:posOffset>-125592</wp:posOffset>
            </wp:positionV>
            <wp:extent cx="1729648" cy="621526"/>
            <wp:effectExtent l="0" t="0" r="4445"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B Logo_RGB.jpg"/>
                    <pic:cNvPicPr/>
                  </pic:nvPicPr>
                  <pic:blipFill>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737524" cy="624356"/>
                    </a:xfrm>
                    <a:prstGeom prst="rect">
                      <a:avLst/>
                    </a:prstGeom>
                  </pic:spPr>
                </pic:pic>
              </a:graphicData>
            </a:graphic>
            <wp14:sizeRelH relativeFrom="page">
              <wp14:pctWidth>0</wp14:pctWidth>
            </wp14:sizeRelH>
            <wp14:sizeRelV relativeFrom="page">
              <wp14:pctHeight>0</wp14:pctHeight>
            </wp14:sizeRelV>
          </wp:anchor>
        </w:drawing>
      </w:r>
      <w:r w:rsidR="00930B6C" w:rsidRPr="00EB35A5">
        <w:rPr>
          <w:rFonts w:ascii="Roboto" w:hAnsi="Roboto" w:cs="Arial"/>
          <w:b/>
          <w:noProof/>
          <w:color w:val="4F6228" w:themeColor="accent3" w:themeShade="80"/>
          <w:sz w:val="20"/>
          <w:szCs w:val="20"/>
        </w:rPr>
        <w:drawing>
          <wp:anchor distT="0" distB="0" distL="114300" distR="114300" simplePos="0" relativeHeight="251675648" behindDoc="1" locked="0" layoutInCell="1" allowOverlap="1" wp14:anchorId="318E1B00" wp14:editId="33AE9549">
            <wp:simplePos x="0" y="0"/>
            <wp:positionH relativeFrom="column">
              <wp:posOffset>-3110230</wp:posOffset>
            </wp:positionH>
            <wp:positionV relativeFrom="paragraph">
              <wp:posOffset>-918845</wp:posOffset>
            </wp:positionV>
            <wp:extent cx="1414145" cy="141414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20753362">
                      <a:off x="0" y="0"/>
                      <a:ext cx="1414145" cy="1414145"/>
                    </a:xfrm>
                    <a:prstGeom prst="rect">
                      <a:avLst/>
                    </a:prstGeom>
                    <a:noFill/>
                  </pic:spPr>
                </pic:pic>
              </a:graphicData>
            </a:graphic>
            <wp14:sizeRelH relativeFrom="page">
              <wp14:pctWidth>0</wp14:pctWidth>
            </wp14:sizeRelH>
            <wp14:sizeRelV relativeFrom="page">
              <wp14:pctHeight>0</wp14:pctHeight>
            </wp14:sizeRelV>
          </wp:anchor>
        </w:drawing>
      </w:r>
      <w:r w:rsidR="00545625">
        <w:rPr>
          <w:rFonts w:ascii="Roboto" w:hAnsi="Roboto" w:cs="Arial"/>
          <w:b/>
          <w:color w:val="7030A0"/>
          <w:sz w:val="40"/>
          <w:szCs w:val="40"/>
        </w:rPr>
        <w:t xml:space="preserve">June </w:t>
      </w:r>
    </w:p>
    <w:p w:rsidR="00205067" w:rsidRPr="00374A8F" w:rsidRDefault="00ED2290" w:rsidP="00EB35A5">
      <w:pPr>
        <w:spacing w:after="0" w:line="240" w:lineRule="auto"/>
        <w:jc w:val="right"/>
        <w:rPr>
          <w:rFonts w:ascii="Roboto" w:hAnsi="Roboto" w:cs="Arial"/>
          <w:b/>
          <w:color w:val="7030A0"/>
          <w:sz w:val="40"/>
          <w:szCs w:val="40"/>
        </w:rPr>
      </w:pPr>
      <w:r w:rsidRPr="00374A8F">
        <w:rPr>
          <w:rFonts w:ascii="Roboto" w:hAnsi="Roboto" w:cs="Arial"/>
          <w:b/>
          <w:color w:val="7030A0"/>
          <w:sz w:val="40"/>
          <w:szCs w:val="40"/>
        </w:rPr>
        <w:t xml:space="preserve">Resource </w:t>
      </w:r>
      <w:r w:rsidR="00F272DD" w:rsidRPr="00374A8F">
        <w:rPr>
          <w:rFonts w:ascii="Roboto" w:hAnsi="Roboto" w:cs="Arial"/>
          <w:b/>
          <w:color w:val="7030A0"/>
          <w:sz w:val="40"/>
          <w:szCs w:val="40"/>
        </w:rPr>
        <w:t>of the Month</w:t>
      </w:r>
    </w:p>
    <w:p w:rsidR="00804199" w:rsidRDefault="0089596D" w:rsidP="00EB35A5">
      <w:pPr>
        <w:spacing w:after="0" w:line="240" w:lineRule="auto"/>
        <w:rPr>
          <w:rFonts w:ascii="Roboto" w:hAnsi="Roboto" w:cs="Times New Roman"/>
          <w:b/>
          <w:color w:val="7030A0"/>
          <w:sz w:val="24"/>
          <w:szCs w:val="24"/>
        </w:rPr>
      </w:pPr>
      <w:r w:rsidRPr="001A5E06">
        <w:rPr>
          <w:rFonts w:ascii="Roboto" w:hAnsi="Roboto" w:cs="Arial"/>
          <w:b/>
          <w:noProof/>
          <w:color w:val="7030A0"/>
          <w:sz w:val="24"/>
          <w:szCs w:val="24"/>
        </w:rPr>
        <mc:AlternateContent>
          <mc:Choice Requires="wps">
            <w:drawing>
              <wp:anchor distT="0" distB="0" distL="114300" distR="114300" simplePos="0" relativeHeight="251672576" behindDoc="1" locked="0" layoutInCell="1" allowOverlap="1" wp14:anchorId="7E68F7C5" wp14:editId="1BF630F6">
                <wp:simplePos x="0" y="0"/>
                <wp:positionH relativeFrom="column">
                  <wp:posOffset>3745230</wp:posOffset>
                </wp:positionH>
                <wp:positionV relativeFrom="paragraph">
                  <wp:posOffset>78105</wp:posOffset>
                </wp:positionV>
                <wp:extent cx="2750185" cy="5248275"/>
                <wp:effectExtent l="0" t="0" r="12065" b="28575"/>
                <wp:wrapTight wrapText="bothSides">
                  <wp:wrapPolygon edited="0">
                    <wp:start x="0" y="0"/>
                    <wp:lineTo x="0" y="21639"/>
                    <wp:lineTo x="21545" y="21639"/>
                    <wp:lineTo x="21545" y="0"/>
                    <wp:lineTo x="0" y="0"/>
                  </wp:wrapPolygon>
                </wp:wrapTigh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0185" cy="5248275"/>
                        </a:xfrm>
                        <a:prstGeom prst="rect">
                          <a:avLst/>
                        </a:prstGeom>
                        <a:solidFill>
                          <a:schemeClr val="accent4">
                            <a:lumMod val="20000"/>
                            <a:lumOff val="80000"/>
                          </a:schemeClr>
                        </a:solidFill>
                        <a:ln w="9525">
                          <a:solidFill>
                            <a:schemeClr val="accent4"/>
                          </a:solidFill>
                          <a:miter lim="800000"/>
                          <a:headEnd/>
                          <a:tailEnd/>
                        </a:ln>
                      </wps:spPr>
                      <wps:txbx>
                        <w:txbxContent>
                          <w:p w:rsidR="008313EF" w:rsidRPr="00071059" w:rsidRDefault="008313EF" w:rsidP="006F3F0D">
                            <w:pPr>
                              <w:spacing w:after="0"/>
                              <w:jc w:val="center"/>
                              <w:rPr>
                                <w:rFonts w:ascii="Bradley Hand ITC" w:hAnsi="Bradley Hand ITC"/>
                                <w:color w:val="7030A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1059">
                              <w:rPr>
                                <w:rFonts w:ascii="Bradley Hand ITC" w:hAnsi="Bradley Hand ITC"/>
                                <w:color w:val="7030A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Community Events</w:t>
                            </w:r>
                          </w:p>
                          <w:p w:rsidR="008313EF" w:rsidRPr="000D1D47" w:rsidRDefault="008313EF" w:rsidP="00545625">
                            <w:pPr>
                              <w:spacing w:after="0" w:line="240" w:lineRule="auto"/>
                              <w:rPr>
                                <w:rFonts w:ascii="Roboto" w:hAnsi="Roboto"/>
                                <w:b/>
                                <w:color w:val="8064A2" w:themeColor="accent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D1D47">
                              <w:rPr>
                                <w:rFonts w:ascii="Roboto" w:hAnsi="Roboto"/>
                                <w:b/>
                                <w:color w:val="8064A2" w:themeColor="accent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Schedule some free time this summer! </w:t>
                            </w:r>
                          </w:p>
                          <w:p w:rsidR="008313EF" w:rsidRPr="000D1D47" w:rsidRDefault="008313EF" w:rsidP="00545625">
                            <w:pPr>
                              <w:spacing w:after="0" w:line="240" w:lineRule="auto"/>
                              <w:rPr>
                                <w:rFonts w:ascii="Roboto" w:hAnsi="Roboto"/>
                                <w:color w:val="8064A2" w:themeColor="accent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D1D47">
                              <w:rPr>
                                <w:rFonts w:ascii="Roboto" w:hAnsi="Roboto"/>
                                <w:color w:val="8064A2" w:themeColor="accent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Vermont Days: June 9</w:t>
                            </w:r>
                            <w:r w:rsidRPr="000D1D47">
                              <w:rPr>
                                <w:rFonts w:ascii="Roboto" w:hAnsi="Roboto"/>
                                <w:color w:val="8064A2" w:themeColor="accent4"/>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Pr="000D1D47">
                              <w:rPr>
                                <w:rFonts w:ascii="Roboto" w:hAnsi="Roboto"/>
                                <w:color w:val="8064A2" w:themeColor="accent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10</w:t>
                            </w:r>
                            <w:r w:rsidRPr="000D1D47">
                              <w:rPr>
                                <w:rFonts w:ascii="Roboto" w:hAnsi="Roboto"/>
                                <w:color w:val="8064A2" w:themeColor="accent4"/>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Pr="000D1D47">
                              <w:rPr>
                                <w:rFonts w:ascii="Roboto" w:hAnsi="Roboto"/>
                                <w:color w:val="8064A2" w:themeColor="accent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is free day use at all state parks. Hike, picnic, swim, play, and relax all weekend. Free fishing in every body of water in Vermont, free entry into historic sites, and free admission to VT History Museum in Montpelier. </w:t>
                            </w:r>
                            <w:hyperlink r:id="rId8" w:tgtFrame="_blank" w:history="1">
                              <w:r w:rsidRPr="000D1D47">
                                <w:rPr>
                                  <w:rStyle w:val="Hyperlink"/>
                                  <w:rFonts w:ascii="Tahoma" w:hAnsi="Tahoma" w:cs="Tahoma"/>
                                  <w:color w:val="8064A2" w:themeColor="accent4"/>
                                </w:rPr>
                                <w:t>http://www.vermontdays.com/</w:t>
                              </w:r>
                            </w:hyperlink>
                          </w:p>
                          <w:p w:rsidR="008313EF" w:rsidRPr="000D1D47" w:rsidRDefault="008313EF" w:rsidP="00374A8F">
                            <w:pPr>
                              <w:spacing w:after="0" w:line="240" w:lineRule="auto"/>
                              <w:rPr>
                                <w:rFonts w:ascii="Roboto" w:hAnsi="Roboto"/>
                                <w:b/>
                                <w:color w:val="7030A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13EF" w:rsidRPr="000D1D47" w:rsidRDefault="008313EF" w:rsidP="00374A8F">
                            <w:pPr>
                              <w:spacing w:after="0" w:line="240" w:lineRule="auto"/>
                              <w:rPr>
                                <w:rFonts w:ascii="Roboto" w:hAnsi="Roboto"/>
                                <w:b/>
                                <w:color w:val="7030A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D1D47">
                              <w:rPr>
                                <w:rFonts w:ascii="Roboto" w:hAnsi="Roboto"/>
                                <w:b/>
                                <w:color w:val="7030A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Annual Wake Robin Tag &amp; Book Sale</w:t>
                            </w:r>
                          </w:p>
                          <w:p w:rsidR="008313EF" w:rsidRPr="000D1D47" w:rsidRDefault="008313EF" w:rsidP="00374A8F">
                            <w:pPr>
                              <w:spacing w:after="0" w:line="240" w:lineRule="auto"/>
                              <w:rPr>
                                <w:rFonts w:ascii="Roboto" w:hAnsi="Roboto"/>
                                <w:color w:val="7030A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D1D47">
                              <w:rPr>
                                <w:rFonts w:ascii="Roboto" w:hAnsi="Roboto"/>
                                <w:color w:val="7030A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Saturday June 9</w:t>
                            </w:r>
                            <w:r w:rsidRPr="000D1D47">
                              <w:rPr>
                                <w:rFonts w:ascii="Roboto" w:hAnsi="Roboto"/>
                                <w:color w:val="7030A0"/>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Pr="000D1D47">
                              <w:rPr>
                                <w:rFonts w:ascii="Roboto" w:hAnsi="Roboto"/>
                                <w:color w:val="7030A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9am to 3pm</w:t>
                            </w:r>
                          </w:p>
                          <w:p w:rsidR="008313EF" w:rsidRPr="000D1D47" w:rsidRDefault="008313EF" w:rsidP="00374A8F">
                            <w:pPr>
                              <w:spacing w:after="0" w:line="240" w:lineRule="auto"/>
                              <w:rPr>
                                <w:rFonts w:ascii="Roboto" w:hAnsi="Roboto"/>
                                <w:color w:val="7030A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D1D47">
                              <w:rPr>
                                <w:rFonts w:ascii="Roboto" w:hAnsi="Roboto"/>
                                <w:color w:val="7030A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Wake Robin – Shelburne, VT</w:t>
                            </w:r>
                          </w:p>
                          <w:p w:rsidR="008313EF" w:rsidRPr="000D1D47" w:rsidRDefault="008313EF" w:rsidP="00374A8F">
                            <w:pPr>
                              <w:spacing w:after="0" w:line="240" w:lineRule="auto"/>
                              <w:rPr>
                                <w:rFonts w:ascii="Roboto" w:hAnsi="Roboto"/>
                                <w:color w:val="7030A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D1D47">
                              <w:rPr>
                                <w:rFonts w:ascii="Roboto" w:hAnsi="Roboto"/>
                                <w:color w:val="7030A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Follow the signs</w:t>
                            </w:r>
                          </w:p>
                          <w:p w:rsidR="008313EF" w:rsidRPr="000D1D47" w:rsidRDefault="008313EF" w:rsidP="00374A8F">
                            <w:pPr>
                              <w:spacing w:after="0" w:line="240" w:lineRule="auto"/>
                              <w:rPr>
                                <w:rFonts w:ascii="Roboto" w:hAnsi="Roboto"/>
                                <w:color w:val="7030A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13EF" w:rsidRPr="000D1D47" w:rsidRDefault="008313EF" w:rsidP="00374A8F">
                            <w:pPr>
                              <w:spacing w:after="0" w:line="240" w:lineRule="auto"/>
                              <w:rPr>
                                <w:rFonts w:ascii="Roboto" w:hAnsi="Roboto"/>
                                <w:b/>
                                <w:color w:val="7030A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D1D47">
                              <w:rPr>
                                <w:rFonts w:ascii="Roboto" w:hAnsi="Roboto"/>
                                <w:b/>
                                <w:color w:val="7030A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Good Food Truck Stop</w:t>
                            </w:r>
                          </w:p>
                          <w:p w:rsidR="008313EF" w:rsidRPr="000D1D47" w:rsidRDefault="008313EF" w:rsidP="00374A8F">
                            <w:pPr>
                              <w:spacing w:after="0" w:line="240" w:lineRule="auto"/>
                              <w:rPr>
                                <w:rFonts w:ascii="Roboto" w:hAnsi="Roboto"/>
                                <w:b/>
                                <w:color w:val="7030A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D1D47">
                              <w:rPr>
                                <w:rFonts w:ascii="Roboto" w:hAnsi="Roboto"/>
                                <w:b/>
                                <w:color w:val="7030A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Burton Headquarters in Burlington</w:t>
                            </w:r>
                          </w:p>
                          <w:p w:rsidR="008313EF" w:rsidRPr="000D1D47" w:rsidRDefault="008313EF" w:rsidP="00374A8F">
                            <w:pPr>
                              <w:spacing w:after="0" w:line="240" w:lineRule="auto"/>
                              <w:rPr>
                                <w:rFonts w:ascii="Roboto" w:hAnsi="Roboto"/>
                                <w:color w:val="7030A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D1D47">
                              <w:rPr>
                                <w:rFonts w:ascii="Roboto" w:hAnsi="Roboto"/>
                                <w:color w:val="7030A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Free meals for Vermonters</w:t>
                            </w:r>
                          </w:p>
                          <w:p w:rsidR="008313EF" w:rsidRPr="000D1D47" w:rsidRDefault="008313EF" w:rsidP="00374A8F">
                            <w:pPr>
                              <w:spacing w:after="0" w:line="240" w:lineRule="auto"/>
                              <w:rPr>
                                <w:rFonts w:ascii="Roboto" w:hAnsi="Roboto"/>
                                <w:color w:val="7030A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D1D47">
                              <w:rPr>
                                <w:rFonts w:ascii="Roboto" w:hAnsi="Roboto"/>
                                <w:color w:val="7030A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June 14</w:t>
                            </w:r>
                            <w:r w:rsidRPr="000D1D47">
                              <w:rPr>
                                <w:rFonts w:ascii="Roboto" w:hAnsi="Roboto"/>
                                <w:color w:val="7030A0"/>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Pr="000D1D47">
                              <w:rPr>
                                <w:rFonts w:ascii="Roboto" w:hAnsi="Roboto"/>
                                <w:color w:val="7030A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&amp; June 28</w:t>
                            </w:r>
                            <w:r w:rsidRPr="000D1D47">
                              <w:rPr>
                                <w:rFonts w:ascii="Roboto" w:hAnsi="Roboto"/>
                                <w:color w:val="7030A0"/>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Pr="000D1D47">
                              <w:rPr>
                                <w:rFonts w:ascii="Roboto" w:hAnsi="Roboto"/>
                                <w:color w:val="7030A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12pm-2pm</w:t>
                            </w:r>
                          </w:p>
                          <w:p w:rsidR="008313EF" w:rsidRDefault="008313EF" w:rsidP="00374A8F">
                            <w:pPr>
                              <w:spacing w:after="0" w:line="240" w:lineRule="auto"/>
                              <w:rPr>
                                <w:rFonts w:ascii="Roboto" w:hAnsi="Roboto"/>
                                <w:b/>
                                <w:color w:val="7030A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13EF" w:rsidRDefault="008313EF" w:rsidP="00374A8F">
                            <w:pPr>
                              <w:spacing w:after="0" w:line="240" w:lineRule="auto"/>
                              <w:rPr>
                                <w:rFonts w:ascii="Roboto" w:hAnsi="Roboto"/>
                                <w:b/>
                                <w:color w:val="7030A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Roboto" w:hAnsi="Roboto"/>
                                <w:b/>
                                <w:color w:val="7030A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Homeownership Workshop</w:t>
                            </w:r>
                          </w:p>
                          <w:p w:rsidR="008313EF" w:rsidRDefault="008313EF" w:rsidP="00374A8F">
                            <w:pPr>
                              <w:spacing w:after="0" w:line="240" w:lineRule="auto"/>
                              <w:rPr>
                                <w:rFonts w:ascii="Roboto" w:hAnsi="Roboto"/>
                                <w:b/>
                                <w:color w:val="7030A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Roboto" w:hAnsi="Roboto"/>
                                <w:b/>
                                <w:color w:val="7030A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with Champlain Housing Trust</w:t>
                            </w:r>
                          </w:p>
                          <w:p w:rsidR="008313EF" w:rsidRPr="001B5A78" w:rsidRDefault="008313EF" w:rsidP="00374A8F">
                            <w:pPr>
                              <w:spacing w:after="0" w:line="240" w:lineRule="auto"/>
                              <w:rPr>
                                <w:rFonts w:ascii="Roboto" w:hAnsi="Roboto"/>
                                <w:color w:val="7030A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B5A78">
                              <w:rPr>
                                <w:rFonts w:ascii="Roboto" w:hAnsi="Roboto"/>
                                <w:color w:val="7030A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 Albans – Saturday June 23</w:t>
                            </w:r>
                            <w:r w:rsidRPr="001B5A78">
                              <w:rPr>
                                <w:rFonts w:ascii="Roboto" w:hAnsi="Roboto"/>
                                <w:color w:val="7030A0"/>
                                <w:sz w:val="24"/>
                                <w:szCs w:val="24"/>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rd</w:t>
                            </w:r>
                            <w:r w:rsidRPr="001B5A78">
                              <w:rPr>
                                <w:rFonts w:ascii="Roboto" w:hAnsi="Roboto"/>
                                <w:color w:val="7030A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9:30am to 5pm</w:t>
                            </w:r>
                          </w:p>
                          <w:p w:rsidR="008313EF" w:rsidRDefault="008313EF" w:rsidP="00374A8F">
                            <w:pPr>
                              <w:spacing w:after="0" w:line="240" w:lineRule="auto"/>
                              <w:rPr>
                                <w:rFonts w:ascii="Roboto" w:hAnsi="Roboto"/>
                                <w:b/>
                                <w:color w:val="7030A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13EF" w:rsidRDefault="008313EF" w:rsidP="00374A8F">
                            <w:pPr>
                              <w:spacing w:after="0" w:line="240" w:lineRule="auto"/>
                              <w:rPr>
                                <w:rFonts w:ascii="Roboto" w:hAnsi="Roboto"/>
                                <w:b/>
                                <w:color w:val="7030A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13EF" w:rsidRPr="000D1D47" w:rsidRDefault="008313EF" w:rsidP="00374A8F">
                            <w:pPr>
                              <w:spacing w:after="0" w:line="240" w:lineRule="auto"/>
                              <w:rPr>
                                <w:rFonts w:ascii="Roboto" w:hAnsi="Roboto"/>
                                <w:b/>
                                <w:color w:val="7030A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13EF" w:rsidRDefault="008313EF" w:rsidP="00374A8F">
                            <w:pPr>
                              <w:spacing w:after="0" w:line="240" w:lineRule="auto"/>
                              <w:rPr>
                                <w:rFonts w:ascii="Roboto" w:hAnsi="Roboto"/>
                                <w:color w:val="7030A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13EF" w:rsidRPr="00071059" w:rsidRDefault="008313EF" w:rsidP="00374A8F">
                            <w:pPr>
                              <w:spacing w:after="0" w:line="240" w:lineRule="auto"/>
                              <w:rPr>
                                <w:rFonts w:ascii="Roboto" w:hAnsi="Roboto"/>
                                <w:color w:val="7030A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13EF" w:rsidRDefault="008313EF" w:rsidP="00374A8F">
                            <w:pPr>
                              <w:spacing w:after="0" w:line="240" w:lineRule="auto"/>
                              <w:rPr>
                                <w:rFonts w:ascii="Roboto" w:hAnsi="Roboto"/>
                                <w:color w:val="4F6228" w:themeColor="accent3"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13EF" w:rsidRPr="00545625" w:rsidRDefault="008313EF" w:rsidP="00374A8F">
                            <w:pPr>
                              <w:spacing w:after="0" w:line="240" w:lineRule="auto"/>
                              <w:rPr>
                                <w:rFonts w:ascii="Roboto" w:hAnsi="Roboto"/>
                                <w:color w:val="8064A2" w:themeColor="accent4"/>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13EF" w:rsidRPr="00545625" w:rsidRDefault="008313EF" w:rsidP="00374A8F">
                            <w:pPr>
                              <w:spacing w:after="0" w:line="240" w:lineRule="auto"/>
                              <w:rPr>
                                <w:rFonts w:ascii="Roboto" w:hAnsi="Roboto"/>
                                <w:color w:val="8064A2" w:themeColor="accent4"/>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13EF" w:rsidRPr="006F3F0D" w:rsidRDefault="008313EF" w:rsidP="00DF4E3B">
                            <w:pPr>
                              <w:spacing w:after="0" w:line="240" w:lineRule="auto"/>
                              <w:rPr>
                                <w:rFonts w:ascii="Roboto" w:hAnsi="Roboto"/>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13EF" w:rsidRPr="006F3F0D" w:rsidRDefault="008313EF" w:rsidP="00DF4E3B">
                            <w:pPr>
                              <w:spacing w:after="0" w:line="240" w:lineRule="auto"/>
                              <w:rPr>
                                <w:rFonts w:ascii="Roboto" w:hAnsi="Robot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68F7C5" id="_x0000_t202" coordsize="21600,21600" o:spt="202" path="m,l,21600r21600,l21600,xe">
                <v:stroke joinstyle="miter"/>
                <v:path gradientshapeok="t" o:connecttype="rect"/>
              </v:shapetype>
              <v:shape id="Text Box 2" o:spid="_x0000_s1026" type="#_x0000_t202" style="position:absolute;margin-left:294.9pt;margin-top:6.15pt;width:216.55pt;height:413.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" fillcolor="#e5dfec [663]" strokecolor="#8064a2 [3207]">
                <v:textbox>
                  <w:txbxContent>
                    <w:p w:rsidR="008313EF" w:rsidRPr="00071059" w:rsidRDefault="008313EF" w:rsidP="006F3F0D">
                      <w:pPr>
                        <w:spacing w:after="0"/>
                        <w:jc w:val="center"/>
                        <w:rPr>
                          <w:rFonts w:ascii="Bradley Hand ITC" w:hAnsi="Bradley Hand ITC"/>
                          <w:color w:val="7030A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1059">
                        <w:rPr>
                          <w:rFonts w:ascii="Bradley Hand ITC" w:hAnsi="Bradley Hand ITC"/>
                          <w:color w:val="7030A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Community Events</w:t>
                      </w:r>
                    </w:p>
                    <w:p w:rsidR="008313EF" w:rsidRPr="000D1D47" w:rsidRDefault="008313EF" w:rsidP="00545625">
                      <w:pPr>
                        <w:spacing w:after="0" w:line="240" w:lineRule="auto"/>
                        <w:rPr>
                          <w:rFonts w:ascii="Roboto" w:hAnsi="Roboto"/>
                          <w:b/>
                          <w:color w:val="8064A2" w:themeColor="accent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D1D47">
                        <w:rPr>
                          <w:rFonts w:ascii="Roboto" w:hAnsi="Roboto"/>
                          <w:b/>
                          <w:color w:val="8064A2" w:themeColor="accent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Schedule some free time this summer! </w:t>
                      </w:r>
                    </w:p>
                    <w:p w:rsidR="008313EF" w:rsidRPr="000D1D47" w:rsidRDefault="008313EF" w:rsidP="00545625">
                      <w:pPr>
                        <w:spacing w:after="0" w:line="240" w:lineRule="auto"/>
                        <w:rPr>
                          <w:rFonts w:ascii="Roboto" w:hAnsi="Roboto"/>
                          <w:color w:val="8064A2" w:themeColor="accent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D1D47">
                        <w:rPr>
                          <w:rFonts w:ascii="Roboto" w:hAnsi="Roboto"/>
                          <w:color w:val="8064A2" w:themeColor="accent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Vermont Days: June 9</w:t>
                      </w:r>
                      <w:r w:rsidRPr="000D1D47">
                        <w:rPr>
                          <w:rFonts w:ascii="Roboto" w:hAnsi="Roboto"/>
                          <w:color w:val="8064A2" w:themeColor="accent4"/>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Pr="000D1D47">
                        <w:rPr>
                          <w:rFonts w:ascii="Roboto" w:hAnsi="Roboto"/>
                          <w:color w:val="8064A2" w:themeColor="accent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10</w:t>
                      </w:r>
                      <w:r w:rsidRPr="000D1D47">
                        <w:rPr>
                          <w:rFonts w:ascii="Roboto" w:hAnsi="Roboto"/>
                          <w:color w:val="8064A2" w:themeColor="accent4"/>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Pr="000D1D47">
                        <w:rPr>
                          <w:rFonts w:ascii="Roboto" w:hAnsi="Roboto"/>
                          <w:color w:val="8064A2" w:themeColor="accent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is free day use at all state parks. Hike, picnic, swim, play, and relax all weekend. Free fishing in every body of water in Vermont, free entry into historic sites, and free admission to VT History Museum in Montpelier. </w:t>
                      </w:r>
                      <w:hyperlink r:id="rId9" w:tgtFrame="_blank" w:history="1">
                        <w:r w:rsidRPr="000D1D47">
                          <w:rPr>
                            <w:rStyle w:val="Hyperlink"/>
                            <w:rFonts w:ascii="Tahoma" w:hAnsi="Tahoma" w:cs="Tahoma"/>
                            <w:color w:val="8064A2" w:themeColor="accent4"/>
                          </w:rPr>
                          <w:t>http://www.vermontdays.com/</w:t>
                        </w:r>
                      </w:hyperlink>
                    </w:p>
                    <w:p w:rsidR="008313EF" w:rsidRPr="000D1D47" w:rsidRDefault="008313EF" w:rsidP="00374A8F">
                      <w:pPr>
                        <w:spacing w:after="0" w:line="240" w:lineRule="auto"/>
                        <w:rPr>
                          <w:rFonts w:ascii="Roboto" w:hAnsi="Roboto"/>
                          <w:b/>
                          <w:color w:val="7030A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13EF" w:rsidRPr="000D1D47" w:rsidRDefault="008313EF" w:rsidP="00374A8F">
                      <w:pPr>
                        <w:spacing w:after="0" w:line="240" w:lineRule="auto"/>
                        <w:rPr>
                          <w:rFonts w:ascii="Roboto" w:hAnsi="Roboto"/>
                          <w:b/>
                          <w:color w:val="7030A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D1D47">
                        <w:rPr>
                          <w:rFonts w:ascii="Roboto" w:hAnsi="Roboto"/>
                          <w:b/>
                          <w:color w:val="7030A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Annual Wake Robin Tag &amp; Book Sale</w:t>
                      </w:r>
                    </w:p>
                    <w:p w:rsidR="008313EF" w:rsidRPr="000D1D47" w:rsidRDefault="008313EF" w:rsidP="00374A8F">
                      <w:pPr>
                        <w:spacing w:after="0" w:line="240" w:lineRule="auto"/>
                        <w:rPr>
                          <w:rFonts w:ascii="Roboto" w:hAnsi="Roboto"/>
                          <w:color w:val="7030A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D1D47">
                        <w:rPr>
                          <w:rFonts w:ascii="Roboto" w:hAnsi="Roboto"/>
                          <w:color w:val="7030A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Saturday June 9</w:t>
                      </w:r>
                      <w:r w:rsidRPr="000D1D47">
                        <w:rPr>
                          <w:rFonts w:ascii="Roboto" w:hAnsi="Roboto"/>
                          <w:color w:val="7030A0"/>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Pr="000D1D47">
                        <w:rPr>
                          <w:rFonts w:ascii="Roboto" w:hAnsi="Roboto"/>
                          <w:color w:val="7030A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9am to 3pm</w:t>
                      </w:r>
                    </w:p>
                    <w:p w:rsidR="008313EF" w:rsidRPr="000D1D47" w:rsidRDefault="008313EF" w:rsidP="00374A8F">
                      <w:pPr>
                        <w:spacing w:after="0" w:line="240" w:lineRule="auto"/>
                        <w:rPr>
                          <w:rFonts w:ascii="Roboto" w:hAnsi="Roboto"/>
                          <w:color w:val="7030A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D1D47">
                        <w:rPr>
                          <w:rFonts w:ascii="Roboto" w:hAnsi="Roboto"/>
                          <w:color w:val="7030A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Wake Robin – Shelburne, VT</w:t>
                      </w:r>
                    </w:p>
                    <w:p w:rsidR="008313EF" w:rsidRPr="000D1D47" w:rsidRDefault="008313EF" w:rsidP="00374A8F">
                      <w:pPr>
                        <w:spacing w:after="0" w:line="240" w:lineRule="auto"/>
                        <w:rPr>
                          <w:rFonts w:ascii="Roboto" w:hAnsi="Roboto"/>
                          <w:color w:val="7030A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D1D47">
                        <w:rPr>
                          <w:rFonts w:ascii="Roboto" w:hAnsi="Roboto"/>
                          <w:color w:val="7030A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Follow the signs</w:t>
                      </w:r>
                    </w:p>
                    <w:p w:rsidR="008313EF" w:rsidRPr="000D1D47" w:rsidRDefault="008313EF" w:rsidP="00374A8F">
                      <w:pPr>
                        <w:spacing w:after="0" w:line="240" w:lineRule="auto"/>
                        <w:rPr>
                          <w:rFonts w:ascii="Roboto" w:hAnsi="Roboto"/>
                          <w:color w:val="7030A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13EF" w:rsidRPr="000D1D47" w:rsidRDefault="008313EF" w:rsidP="00374A8F">
                      <w:pPr>
                        <w:spacing w:after="0" w:line="240" w:lineRule="auto"/>
                        <w:rPr>
                          <w:rFonts w:ascii="Roboto" w:hAnsi="Roboto"/>
                          <w:b/>
                          <w:color w:val="7030A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D1D47">
                        <w:rPr>
                          <w:rFonts w:ascii="Roboto" w:hAnsi="Roboto"/>
                          <w:b/>
                          <w:color w:val="7030A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Good Food Truck Stop</w:t>
                      </w:r>
                    </w:p>
                    <w:p w:rsidR="008313EF" w:rsidRPr="000D1D47" w:rsidRDefault="008313EF" w:rsidP="00374A8F">
                      <w:pPr>
                        <w:spacing w:after="0" w:line="240" w:lineRule="auto"/>
                        <w:rPr>
                          <w:rFonts w:ascii="Roboto" w:hAnsi="Roboto"/>
                          <w:b/>
                          <w:color w:val="7030A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D1D47">
                        <w:rPr>
                          <w:rFonts w:ascii="Roboto" w:hAnsi="Roboto"/>
                          <w:b/>
                          <w:color w:val="7030A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Burton Headquarters in Burlington</w:t>
                      </w:r>
                    </w:p>
                    <w:p w:rsidR="008313EF" w:rsidRPr="000D1D47" w:rsidRDefault="008313EF" w:rsidP="00374A8F">
                      <w:pPr>
                        <w:spacing w:after="0" w:line="240" w:lineRule="auto"/>
                        <w:rPr>
                          <w:rFonts w:ascii="Roboto" w:hAnsi="Roboto"/>
                          <w:color w:val="7030A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D1D47">
                        <w:rPr>
                          <w:rFonts w:ascii="Roboto" w:hAnsi="Roboto"/>
                          <w:color w:val="7030A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Free meals for Vermonters</w:t>
                      </w:r>
                    </w:p>
                    <w:p w:rsidR="008313EF" w:rsidRPr="000D1D47" w:rsidRDefault="008313EF" w:rsidP="00374A8F">
                      <w:pPr>
                        <w:spacing w:after="0" w:line="240" w:lineRule="auto"/>
                        <w:rPr>
                          <w:rFonts w:ascii="Roboto" w:hAnsi="Roboto"/>
                          <w:color w:val="7030A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D1D47">
                        <w:rPr>
                          <w:rFonts w:ascii="Roboto" w:hAnsi="Roboto"/>
                          <w:color w:val="7030A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June 14</w:t>
                      </w:r>
                      <w:r w:rsidRPr="000D1D47">
                        <w:rPr>
                          <w:rFonts w:ascii="Roboto" w:hAnsi="Roboto"/>
                          <w:color w:val="7030A0"/>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Pr="000D1D47">
                        <w:rPr>
                          <w:rFonts w:ascii="Roboto" w:hAnsi="Roboto"/>
                          <w:color w:val="7030A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&amp; June 28</w:t>
                      </w:r>
                      <w:r w:rsidRPr="000D1D47">
                        <w:rPr>
                          <w:rFonts w:ascii="Roboto" w:hAnsi="Roboto"/>
                          <w:color w:val="7030A0"/>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Pr="000D1D47">
                        <w:rPr>
                          <w:rFonts w:ascii="Roboto" w:hAnsi="Roboto"/>
                          <w:color w:val="7030A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12pm-2pm</w:t>
                      </w:r>
                    </w:p>
                    <w:p w:rsidR="008313EF" w:rsidRDefault="008313EF" w:rsidP="00374A8F">
                      <w:pPr>
                        <w:spacing w:after="0" w:line="240" w:lineRule="auto"/>
                        <w:rPr>
                          <w:rFonts w:ascii="Roboto" w:hAnsi="Roboto"/>
                          <w:b/>
                          <w:color w:val="7030A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13EF" w:rsidRDefault="008313EF" w:rsidP="00374A8F">
                      <w:pPr>
                        <w:spacing w:after="0" w:line="240" w:lineRule="auto"/>
                        <w:rPr>
                          <w:rFonts w:ascii="Roboto" w:hAnsi="Roboto"/>
                          <w:b/>
                          <w:color w:val="7030A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Roboto" w:hAnsi="Roboto"/>
                          <w:b/>
                          <w:color w:val="7030A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Homeownership Workshop</w:t>
                      </w:r>
                    </w:p>
                    <w:p w:rsidR="008313EF" w:rsidRDefault="008313EF" w:rsidP="00374A8F">
                      <w:pPr>
                        <w:spacing w:after="0" w:line="240" w:lineRule="auto"/>
                        <w:rPr>
                          <w:rFonts w:ascii="Roboto" w:hAnsi="Roboto"/>
                          <w:b/>
                          <w:color w:val="7030A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Roboto" w:hAnsi="Roboto"/>
                          <w:b/>
                          <w:color w:val="7030A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with Champlain Housing Trust</w:t>
                      </w:r>
                    </w:p>
                    <w:p w:rsidR="008313EF" w:rsidRPr="001B5A78" w:rsidRDefault="008313EF" w:rsidP="00374A8F">
                      <w:pPr>
                        <w:spacing w:after="0" w:line="240" w:lineRule="auto"/>
                        <w:rPr>
                          <w:rFonts w:ascii="Roboto" w:hAnsi="Roboto"/>
                          <w:color w:val="7030A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B5A78">
                        <w:rPr>
                          <w:rFonts w:ascii="Roboto" w:hAnsi="Roboto"/>
                          <w:color w:val="7030A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 Albans – Saturday June 23</w:t>
                      </w:r>
                      <w:r w:rsidRPr="001B5A78">
                        <w:rPr>
                          <w:rFonts w:ascii="Roboto" w:hAnsi="Roboto"/>
                          <w:color w:val="7030A0"/>
                          <w:sz w:val="24"/>
                          <w:szCs w:val="24"/>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rd</w:t>
                      </w:r>
                      <w:r w:rsidRPr="001B5A78">
                        <w:rPr>
                          <w:rFonts w:ascii="Roboto" w:hAnsi="Roboto"/>
                          <w:color w:val="7030A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9:30am to 5pm</w:t>
                      </w:r>
                    </w:p>
                    <w:p w:rsidR="008313EF" w:rsidRDefault="008313EF" w:rsidP="00374A8F">
                      <w:pPr>
                        <w:spacing w:after="0" w:line="240" w:lineRule="auto"/>
                        <w:rPr>
                          <w:rFonts w:ascii="Roboto" w:hAnsi="Roboto"/>
                          <w:b/>
                          <w:color w:val="7030A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13EF" w:rsidRDefault="008313EF" w:rsidP="00374A8F">
                      <w:pPr>
                        <w:spacing w:after="0" w:line="240" w:lineRule="auto"/>
                        <w:rPr>
                          <w:rFonts w:ascii="Roboto" w:hAnsi="Roboto"/>
                          <w:b/>
                          <w:color w:val="7030A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13EF" w:rsidRPr="000D1D47" w:rsidRDefault="008313EF" w:rsidP="00374A8F">
                      <w:pPr>
                        <w:spacing w:after="0" w:line="240" w:lineRule="auto"/>
                        <w:rPr>
                          <w:rFonts w:ascii="Roboto" w:hAnsi="Roboto"/>
                          <w:b/>
                          <w:color w:val="7030A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13EF" w:rsidRDefault="008313EF" w:rsidP="00374A8F">
                      <w:pPr>
                        <w:spacing w:after="0" w:line="240" w:lineRule="auto"/>
                        <w:rPr>
                          <w:rFonts w:ascii="Roboto" w:hAnsi="Roboto"/>
                          <w:color w:val="7030A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13EF" w:rsidRPr="00071059" w:rsidRDefault="008313EF" w:rsidP="00374A8F">
                      <w:pPr>
                        <w:spacing w:after="0" w:line="240" w:lineRule="auto"/>
                        <w:rPr>
                          <w:rFonts w:ascii="Roboto" w:hAnsi="Roboto"/>
                          <w:color w:val="7030A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13EF" w:rsidRDefault="008313EF" w:rsidP="00374A8F">
                      <w:pPr>
                        <w:spacing w:after="0" w:line="240" w:lineRule="auto"/>
                        <w:rPr>
                          <w:rFonts w:ascii="Roboto" w:hAnsi="Roboto"/>
                          <w:color w:val="4F6228" w:themeColor="accent3"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13EF" w:rsidRPr="00545625" w:rsidRDefault="008313EF" w:rsidP="00374A8F">
                      <w:pPr>
                        <w:spacing w:after="0" w:line="240" w:lineRule="auto"/>
                        <w:rPr>
                          <w:rFonts w:ascii="Roboto" w:hAnsi="Roboto"/>
                          <w:color w:val="8064A2" w:themeColor="accent4"/>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13EF" w:rsidRPr="00545625" w:rsidRDefault="008313EF" w:rsidP="00374A8F">
                      <w:pPr>
                        <w:spacing w:after="0" w:line="240" w:lineRule="auto"/>
                        <w:rPr>
                          <w:rFonts w:ascii="Roboto" w:hAnsi="Roboto"/>
                          <w:color w:val="8064A2" w:themeColor="accent4"/>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13EF" w:rsidRPr="006F3F0D" w:rsidRDefault="008313EF" w:rsidP="00DF4E3B">
                      <w:pPr>
                        <w:spacing w:after="0" w:line="240" w:lineRule="auto"/>
                        <w:rPr>
                          <w:rFonts w:ascii="Roboto" w:hAnsi="Roboto"/>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13EF" w:rsidRPr="006F3F0D" w:rsidRDefault="008313EF" w:rsidP="00DF4E3B">
                      <w:pPr>
                        <w:spacing w:after="0" w:line="240" w:lineRule="auto"/>
                        <w:rPr>
                          <w:rFonts w:ascii="Roboto" w:hAnsi="Robot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tight"/>
              </v:shape>
            </w:pict>
          </mc:Fallback>
        </mc:AlternateContent>
      </w:r>
      <w:r w:rsidR="00804199">
        <w:rPr>
          <w:rFonts w:ascii="Roboto" w:hAnsi="Roboto" w:cs="Times New Roman"/>
          <w:b/>
          <w:color w:val="7030A0"/>
          <w:sz w:val="24"/>
          <w:szCs w:val="24"/>
        </w:rPr>
        <w:t>Summer meal planning</w:t>
      </w:r>
    </w:p>
    <w:p w:rsidR="000D1D47" w:rsidRPr="001A5E06" w:rsidRDefault="006473AF" w:rsidP="00EB35A5">
      <w:pPr>
        <w:spacing w:after="0" w:line="240" w:lineRule="auto"/>
        <w:rPr>
          <w:rFonts w:ascii="Roboto" w:hAnsi="Roboto" w:cs="Times New Roman"/>
          <w:color w:val="7030A0"/>
          <w:sz w:val="24"/>
          <w:szCs w:val="24"/>
        </w:rPr>
      </w:pPr>
      <w:r>
        <w:rPr>
          <w:noProof/>
        </w:rPr>
        <w:drawing>
          <wp:anchor distT="0" distB="0" distL="114300" distR="114300" simplePos="0" relativeHeight="251696128" behindDoc="0" locked="0" layoutInCell="1" allowOverlap="1">
            <wp:simplePos x="0" y="0"/>
            <wp:positionH relativeFrom="margin">
              <wp:posOffset>2021205</wp:posOffset>
            </wp:positionH>
            <wp:positionV relativeFrom="margin">
              <wp:posOffset>811530</wp:posOffset>
            </wp:positionV>
            <wp:extent cx="1676400" cy="86423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2078" t="37326" r="63919" b="40655"/>
                    <a:stretch/>
                  </pic:blipFill>
                  <pic:spPr bwMode="auto">
                    <a:xfrm>
                      <a:off x="0" y="0"/>
                      <a:ext cx="1676400" cy="8642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4199">
        <w:rPr>
          <w:rFonts w:ascii="Roboto" w:hAnsi="Roboto" w:cs="Times New Roman"/>
          <w:color w:val="7030A0"/>
          <w:sz w:val="24"/>
          <w:szCs w:val="24"/>
        </w:rPr>
        <w:t xml:space="preserve">Kids will be out of school soon. </w:t>
      </w:r>
      <w:r w:rsidR="000D1D47" w:rsidRPr="001A5E06">
        <w:rPr>
          <w:rFonts w:ascii="Roboto" w:hAnsi="Roboto" w:cs="Times New Roman"/>
          <w:color w:val="7030A0"/>
          <w:sz w:val="24"/>
          <w:szCs w:val="24"/>
        </w:rPr>
        <w:t>Talk to your Resource Coordinator to learn about summ</w:t>
      </w:r>
      <w:r w:rsidR="00804199">
        <w:rPr>
          <w:rFonts w:ascii="Roboto" w:hAnsi="Roboto" w:cs="Times New Roman"/>
          <w:color w:val="7030A0"/>
          <w:sz w:val="24"/>
          <w:szCs w:val="24"/>
        </w:rPr>
        <w:t>er meal sites in your community to keep summer food costs low.</w:t>
      </w:r>
    </w:p>
    <w:p w:rsidR="006F3F0D" w:rsidRPr="001A5E06" w:rsidRDefault="006F3F0D" w:rsidP="00EB35A5">
      <w:pPr>
        <w:spacing w:after="0" w:line="240" w:lineRule="auto"/>
        <w:rPr>
          <w:rFonts w:ascii="Roboto" w:hAnsi="Roboto" w:cs="Times New Roman"/>
          <w:color w:val="7030A0"/>
          <w:sz w:val="24"/>
          <w:szCs w:val="24"/>
        </w:rPr>
      </w:pPr>
    </w:p>
    <w:p w:rsidR="00EB35A5" w:rsidRPr="001A5E06" w:rsidRDefault="006473AF" w:rsidP="00EB35A5">
      <w:pPr>
        <w:spacing w:after="0" w:line="240" w:lineRule="auto"/>
        <w:rPr>
          <w:rFonts w:ascii="Roboto" w:hAnsi="Roboto" w:cs="Times New Roman"/>
          <w:b/>
          <w:color w:val="7030A0"/>
          <w:sz w:val="24"/>
          <w:szCs w:val="24"/>
        </w:rPr>
      </w:pPr>
      <w:r>
        <w:rPr>
          <w:noProof/>
        </w:rPr>
        <w:drawing>
          <wp:anchor distT="0" distB="0" distL="114300" distR="114300" simplePos="0" relativeHeight="251697152" behindDoc="0" locked="0" layoutInCell="1" allowOverlap="1">
            <wp:simplePos x="0" y="0"/>
            <wp:positionH relativeFrom="margin">
              <wp:posOffset>1922780</wp:posOffset>
            </wp:positionH>
            <wp:positionV relativeFrom="margin">
              <wp:posOffset>2132965</wp:posOffset>
            </wp:positionV>
            <wp:extent cx="1625600" cy="120269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73069" t="26853" r="13053" b="54887"/>
                    <a:stretch/>
                  </pic:blipFill>
                  <pic:spPr bwMode="auto">
                    <a:xfrm>
                      <a:off x="0" y="0"/>
                      <a:ext cx="1625600" cy="1202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A5E06" w:rsidRPr="001A5E06">
        <w:rPr>
          <w:rFonts w:ascii="Roboto" w:hAnsi="Roboto" w:cs="Times New Roman"/>
          <w:b/>
          <w:color w:val="7030A0"/>
          <w:sz w:val="24"/>
          <w:szCs w:val="24"/>
        </w:rPr>
        <w:t xml:space="preserve">Do you have an old oil tank that needs removal? </w:t>
      </w:r>
    </w:p>
    <w:p w:rsidR="001A5E06" w:rsidRPr="001A5E06" w:rsidRDefault="001A5E06" w:rsidP="00EB35A5">
      <w:pPr>
        <w:spacing w:after="0" w:line="240" w:lineRule="auto"/>
        <w:rPr>
          <w:rFonts w:ascii="Roboto" w:hAnsi="Roboto" w:cs="Times New Roman"/>
          <w:color w:val="7030A0"/>
          <w:sz w:val="24"/>
          <w:szCs w:val="24"/>
        </w:rPr>
      </w:pPr>
      <w:r w:rsidRPr="001A5E06">
        <w:rPr>
          <w:rFonts w:ascii="Roboto" w:hAnsi="Roboto" w:cs="Times New Roman"/>
          <w:color w:val="7030A0"/>
          <w:sz w:val="24"/>
          <w:szCs w:val="24"/>
        </w:rPr>
        <w:t xml:space="preserve">Summer can be a time to look at heating systems to make sure they’ll be in good shape for winter. Find out more about the above-ground and below-ground oil tank removal program through Department of Environmental Conservation. Your Resource Coordinator can tell you more and help you apply. </w:t>
      </w:r>
    </w:p>
    <w:p w:rsidR="001A5E06" w:rsidRPr="001A5E06" w:rsidRDefault="001A5E06" w:rsidP="00EB35A5">
      <w:pPr>
        <w:spacing w:after="0" w:line="240" w:lineRule="auto"/>
        <w:rPr>
          <w:rFonts w:ascii="Roboto" w:hAnsi="Roboto" w:cs="Times New Roman"/>
          <w:color w:val="7030A0"/>
          <w:sz w:val="24"/>
          <w:szCs w:val="24"/>
        </w:rPr>
      </w:pPr>
    </w:p>
    <w:p w:rsidR="001B5A78" w:rsidRDefault="006473AF" w:rsidP="00EB35A5">
      <w:pPr>
        <w:spacing w:after="0" w:line="240" w:lineRule="auto"/>
        <w:rPr>
          <w:rFonts w:ascii="Roboto" w:hAnsi="Roboto"/>
          <w:b/>
          <w:color w:val="7030A0"/>
          <w:sz w:val="24"/>
          <w:szCs w:val="24"/>
        </w:rPr>
      </w:pPr>
      <w:r>
        <w:rPr>
          <w:noProof/>
        </w:rPr>
        <w:drawing>
          <wp:anchor distT="0" distB="0" distL="114300" distR="114300" simplePos="0" relativeHeight="251698176" behindDoc="0" locked="0" layoutInCell="1" allowOverlap="1">
            <wp:simplePos x="0" y="0"/>
            <wp:positionH relativeFrom="margin">
              <wp:posOffset>2211705</wp:posOffset>
            </wp:positionH>
            <wp:positionV relativeFrom="margin">
              <wp:posOffset>4333240</wp:posOffset>
            </wp:positionV>
            <wp:extent cx="1428750" cy="151384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44535" t="37057" r="42784" b="39044"/>
                    <a:stretch/>
                  </pic:blipFill>
                  <pic:spPr bwMode="auto">
                    <a:xfrm>
                      <a:off x="0" y="0"/>
                      <a:ext cx="1428750" cy="1513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4762">
        <w:rPr>
          <w:rFonts w:ascii="Roboto" w:hAnsi="Roboto"/>
          <w:b/>
          <w:color w:val="7030A0"/>
          <w:sz w:val="24"/>
          <w:szCs w:val="24"/>
        </w:rPr>
        <w:t>IRS withholding c</w:t>
      </w:r>
      <w:r w:rsidR="001B5A78">
        <w:rPr>
          <w:rFonts w:ascii="Roboto" w:hAnsi="Roboto"/>
          <w:b/>
          <w:color w:val="7030A0"/>
          <w:sz w:val="24"/>
          <w:szCs w:val="24"/>
        </w:rPr>
        <w:t>alculator</w:t>
      </w:r>
    </w:p>
    <w:p w:rsidR="00EB35A5" w:rsidRDefault="001B5A78" w:rsidP="00EB35A5">
      <w:pPr>
        <w:spacing w:after="0" w:line="240" w:lineRule="auto"/>
        <w:rPr>
          <w:rFonts w:ascii="Roboto" w:hAnsi="Roboto"/>
          <w:color w:val="8064A2" w:themeColor="accent4"/>
          <w:sz w:val="24"/>
          <w:szCs w:val="24"/>
        </w:rPr>
      </w:pPr>
      <w:r>
        <w:rPr>
          <w:rFonts w:ascii="Roboto" w:hAnsi="Roboto"/>
          <w:color w:val="7030A0"/>
          <w:sz w:val="24"/>
          <w:szCs w:val="24"/>
        </w:rPr>
        <w:t xml:space="preserve">About mid-way through the tax year, it can be helpful to examine your current </w:t>
      </w:r>
      <w:r w:rsidR="008313EF">
        <w:rPr>
          <w:rFonts w:ascii="Roboto" w:hAnsi="Roboto"/>
          <w:color w:val="7030A0"/>
          <w:sz w:val="24"/>
          <w:szCs w:val="24"/>
        </w:rPr>
        <w:t xml:space="preserve">tax </w:t>
      </w:r>
      <w:r>
        <w:rPr>
          <w:rFonts w:ascii="Roboto" w:hAnsi="Roboto"/>
          <w:color w:val="7030A0"/>
          <w:sz w:val="24"/>
          <w:szCs w:val="24"/>
        </w:rPr>
        <w:t>withholding to see whether changes to y</w:t>
      </w:r>
      <w:r w:rsidR="00B04048" w:rsidRPr="00B04048">
        <w:rPr>
          <w:noProof/>
        </w:rPr>
        <w:t xml:space="preserve"> </w:t>
      </w:r>
      <w:r>
        <w:rPr>
          <w:rFonts w:ascii="Roboto" w:hAnsi="Roboto"/>
          <w:color w:val="7030A0"/>
          <w:sz w:val="24"/>
          <w:szCs w:val="24"/>
        </w:rPr>
        <w:t xml:space="preserve">our withholding would be helpful. Use the IRS withholding calculator to estimate where you are based on your personal situation: </w:t>
      </w:r>
      <w:hyperlink r:id="rId13" w:history="1">
        <w:r w:rsidR="005E4762" w:rsidRPr="005E4762">
          <w:rPr>
            <w:rStyle w:val="Hyperlink"/>
            <w:rFonts w:ascii="Roboto" w:hAnsi="Roboto"/>
            <w:color w:val="8064A2" w:themeColor="accent4"/>
            <w:sz w:val="24"/>
            <w:szCs w:val="24"/>
          </w:rPr>
          <w:t>https://www.irs.gov/individuals/irs-withholding-calculator</w:t>
        </w:r>
      </w:hyperlink>
      <w:r w:rsidR="005E4762" w:rsidRPr="005E4762">
        <w:rPr>
          <w:rFonts w:ascii="Roboto" w:hAnsi="Roboto"/>
          <w:color w:val="8064A2" w:themeColor="accent4"/>
          <w:sz w:val="24"/>
          <w:szCs w:val="24"/>
        </w:rPr>
        <w:t xml:space="preserve"> </w:t>
      </w:r>
    </w:p>
    <w:p w:rsidR="006473AF" w:rsidRPr="001A5E06" w:rsidRDefault="006473AF" w:rsidP="00EB35A5">
      <w:pPr>
        <w:spacing w:after="0" w:line="240" w:lineRule="auto"/>
        <w:rPr>
          <w:rFonts w:ascii="Roboto" w:hAnsi="Roboto"/>
          <w:color w:val="7030A0"/>
          <w:sz w:val="24"/>
          <w:szCs w:val="24"/>
        </w:rPr>
      </w:pPr>
    </w:p>
    <w:p w:rsidR="00C07B3F" w:rsidRPr="001A5E06" w:rsidRDefault="006473AF" w:rsidP="00C07B3F">
      <w:pPr>
        <w:spacing w:after="0" w:line="240" w:lineRule="auto"/>
        <w:rPr>
          <w:rFonts w:ascii="Roboto" w:hAnsi="Roboto" w:cs="Times New Roman"/>
          <w:b/>
          <w:color w:val="7030A0"/>
          <w:sz w:val="24"/>
          <w:szCs w:val="24"/>
        </w:rPr>
      </w:pPr>
      <w:r>
        <w:rPr>
          <w:noProof/>
        </w:rPr>
        <w:drawing>
          <wp:anchor distT="0" distB="0" distL="114300" distR="114300" simplePos="0" relativeHeight="251699200" behindDoc="0" locked="0" layoutInCell="1" allowOverlap="1">
            <wp:simplePos x="0" y="0"/>
            <wp:positionH relativeFrom="margin">
              <wp:posOffset>40005</wp:posOffset>
            </wp:positionH>
            <wp:positionV relativeFrom="margin">
              <wp:posOffset>6517005</wp:posOffset>
            </wp:positionV>
            <wp:extent cx="1085850" cy="88265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31400" t="57465" r="52446" b="19173"/>
                    <a:stretch/>
                  </pic:blipFill>
                  <pic:spPr bwMode="auto">
                    <a:xfrm>
                      <a:off x="0" y="0"/>
                      <a:ext cx="1085850" cy="882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Roboto" w:hAnsi="Roboto" w:cs="Times New Roman"/>
          <w:b/>
          <w:color w:val="7030A0"/>
          <w:sz w:val="24"/>
          <w:szCs w:val="24"/>
        </w:rPr>
        <w:t>Prescription medication costs too high?</w:t>
      </w:r>
    </w:p>
    <w:p w:rsidR="00804199" w:rsidRDefault="006473AF" w:rsidP="00EB35A5">
      <w:pPr>
        <w:spacing w:after="0" w:line="240" w:lineRule="auto"/>
        <w:rPr>
          <w:rFonts w:ascii="Arial" w:hAnsi="Arial" w:cs="Arial"/>
          <w:color w:val="7030A0"/>
          <w:sz w:val="24"/>
          <w:szCs w:val="24"/>
        </w:rPr>
      </w:pPr>
      <w:r>
        <w:rPr>
          <w:rFonts w:ascii="Roboto" w:hAnsi="Roboto" w:cs="Times New Roman"/>
          <w:color w:val="7030A0"/>
          <w:sz w:val="24"/>
          <w:szCs w:val="24"/>
        </w:rPr>
        <w:t>If you are avoiding seeing the doctor or not taking prescriptions because of costs, set up an appointment with your Resource Coordinator to find out about help with affordable and/or free prescription medications. There might be resources that will help you with your health care goals.</w:t>
      </w:r>
    </w:p>
    <w:p w:rsidR="00804199" w:rsidRPr="00804199" w:rsidRDefault="006473AF" w:rsidP="00804199">
      <w:pPr>
        <w:rPr>
          <w:rFonts w:ascii="Arial" w:hAnsi="Arial" w:cs="Arial"/>
          <w:sz w:val="24"/>
          <w:szCs w:val="24"/>
        </w:rPr>
      </w:pPr>
      <w:r w:rsidRPr="001A5E06">
        <w:rPr>
          <w:rFonts w:ascii="Arial" w:eastAsiaTheme="minorEastAsia" w:hAnsi="Arial" w:cs="Arial"/>
          <w:b/>
          <w:noProof/>
          <w:color w:val="7030A0"/>
          <w:sz w:val="24"/>
          <w:szCs w:val="24"/>
        </w:rPr>
        <mc:AlternateContent>
          <mc:Choice Requires="wps">
            <w:drawing>
              <wp:anchor distT="0" distB="0" distL="114300" distR="114300" simplePos="0" relativeHeight="251693056" behindDoc="1" locked="0" layoutInCell="1" allowOverlap="1" wp14:anchorId="076899C9" wp14:editId="52E06D90">
                <wp:simplePos x="0" y="0"/>
                <wp:positionH relativeFrom="column">
                  <wp:posOffset>-26670</wp:posOffset>
                </wp:positionH>
                <wp:positionV relativeFrom="paragraph">
                  <wp:posOffset>81915</wp:posOffset>
                </wp:positionV>
                <wp:extent cx="5089525" cy="1381125"/>
                <wp:effectExtent l="0" t="0" r="0" b="952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9525" cy="1381125"/>
                        </a:xfrm>
                        <a:prstGeom prst="rect">
                          <a:avLst/>
                        </a:prstGeom>
                        <a:solidFill>
                          <a:schemeClr val="accent4">
                            <a:lumMod val="20000"/>
                            <a:lumOff val="80000"/>
                          </a:schemeClr>
                        </a:solidFill>
                        <a:ln>
                          <a:noFill/>
                          <a:headEnd/>
                          <a:tailEnd/>
                        </a:ln>
                      </wps:spPr>
                      <wps:style>
                        <a:lnRef idx="2">
                          <a:schemeClr val="accent3">
                            <a:shade val="50000"/>
                          </a:schemeClr>
                        </a:lnRef>
                        <a:fillRef idx="1">
                          <a:schemeClr val="accent3"/>
                        </a:fillRef>
                        <a:effectRef idx="0">
                          <a:schemeClr val="accent3"/>
                        </a:effectRef>
                        <a:fontRef idx="minor">
                          <a:schemeClr val="lt1"/>
                        </a:fontRef>
                      </wps:style>
                      <wps:txbx>
                        <w:txbxContent>
                          <w:p w:rsidR="008313EF" w:rsidRPr="006473AF" w:rsidRDefault="00213474" w:rsidP="004275EF">
                            <w:pPr>
                              <w:spacing w:after="0" w:line="240" w:lineRule="auto"/>
                              <w:jc w:val="center"/>
                              <w:rPr>
                                <w:rFonts w:ascii="Roboto" w:hAnsi="Roboto"/>
                                <w:color w:val="8064A2" w:themeColor="accent4"/>
                                <w:sz w:val="24"/>
                                <w:szCs w:val="24"/>
                              </w:rPr>
                            </w:pPr>
                            <w:r>
                              <w:rPr>
                                <w:rFonts w:ascii="Roboto" w:hAnsi="Roboto"/>
                                <w:color w:val="8064A2" w:themeColor="accent4"/>
                                <w:sz w:val="24"/>
                                <w:szCs w:val="24"/>
                              </w:rPr>
                              <w:t xml:space="preserve">Contact Lisa Jensen </w:t>
                            </w:r>
                          </w:p>
                          <w:p w:rsidR="008313EF" w:rsidRPr="006473AF" w:rsidRDefault="008313EF" w:rsidP="004275EF">
                            <w:pPr>
                              <w:spacing w:after="0" w:line="240" w:lineRule="auto"/>
                              <w:jc w:val="center"/>
                              <w:rPr>
                                <w:rFonts w:ascii="Roboto" w:hAnsi="Roboto"/>
                                <w:color w:val="8064A2" w:themeColor="accent4"/>
                                <w:sz w:val="24"/>
                                <w:szCs w:val="24"/>
                              </w:rPr>
                            </w:pPr>
                            <w:r w:rsidRPr="006473AF">
                              <w:rPr>
                                <w:rFonts w:ascii="Roboto" w:hAnsi="Roboto"/>
                                <w:color w:val="8064A2" w:themeColor="accent4"/>
                                <w:sz w:val="24"/>
                                <w:szCs w:val="24"/>
                              </w:rPr>
                              <w:t>Working Bridges Resource Coordinator</w:t>
                            </w:r>
                          </w:p>
                          <w:p w:rsidR="008313EF" w:rsidRDefault="00213474" w:rsidP="004275EF">
                            <w:pPr>
                              <w:spacing w:after="0" w:line="240" w:lineRule="auto"/>
                              <w:jc w:val="center"/>
                              <w:rPr>
                                <w:rFonts w:ascii="Roboto" w:hAnsi="Roboto"/>
                                <w:b/>
                                <w:color w:val="8064A2" w:themeColor="accent4"/>
                                <w:sz w:val="24"/>
                                <w:szCs w:val="24"/>
                              </w:rPr>
                            </w:pPr>
                            <w:r>
                              <w:rPr>
                                <w:rFonts w:ascii="Roboto" w:hAnsi="Roboto"/>
                                <w:b/>
                                <w:color w:val="8064A2" w:themeColor="accent4"/>
                                <w:sz w:val="24"/>
                                <w:szCs w:val="24"/>
                              </w:rPr>
                              <w:t xml:space="preserve">802-922-6297/ </w:t>
                            </w:r>
                            <w:hyperlink r:id="rId15" w:history="1">
                              <w:r w:rsidR="00903767" w:rsidRPr="008F6AA2">
                                <w:rPr>
                                  <w:rStyle w:val="Hyperlink"/>
                                  <w:rFonts w:ascii="Roboto" w:hAnsi="Roboto"/>
                                  <w:b/>
                                  <w:sz w:val="24"/>
                                  <w:szCs w:val="24"/>
                                </w:rPr>
                                <w:t>lisaj@unitedwaynwvt.org</w:t>
                              </w:r>
                            </w:hyperlink>
                          </w:p>
                          <w:p w:rsidR="00903767" w:rsidRPr="006473AF" w:rsidRDefault="00903767" w:rsidP="004275EF">
                            <w:pPr>
                              <w:spacing w:after="0" w:line="240" w:lineRule="auto"/>
                              <w:jc w:val="center"/>
                              <w:rPr>
                                <w:rFonts w:ascii="Roboto" w:hAnsi="Roboto"/>
                                <w:b/>
                                <w:color w:val="8064A2" w:themeColor="accent4"/>
                                <w:sz w:val="24"/>
                                <w:szCs w:val="24"/>
                              </w:rPr>
                            </w:pPr>
                          </w:p>
                          <w:p w:rsidR="008313EF" w:rsidRPr="006473AF" w:rsidRDefault="00D406B1" w:rsidP="00DF6EFF">
                            <w:pPr>
                              <w:spacing w:after="0" w:line="240" w:lineRule="auto"/>
                              <w:jc w:val="center"/>
                              <w:rPr>
                                <w:rStyle w:val="Hyperlink"/>
                                <w:rFonts w:ascii="Roboto" w:hAnsi="Roboto"/>
                                <w:b/>
                                <w:color w:val="8064A2" w:themeColor="accent4"/>
                                <w:sz w:val="24"/>
                                <w:szCs w:val="24"/>
                                <w:u w:val="none"/>
                              </w:rPr>
                            </w:pPr>
                            <w:r>
                              <w:rPr>
                                <w:rStyle w:val="Hyperlink"/>
                                <w:rFonts w:ascii="Roboto" w:hAnsi="Roboto"/>
                                <w:b/>
                                <w:color w:val="8064A2" w:themeColor="accent4"/>
                                <w:sz w:val="24"/>
                                <w:szCs w:val="24"/>
                                <w:u w:val="none"/>
                              </w:rPr>
                              <w:t xml:space="preserve">Onsite at UVM for Custodial Services employees on </w:t>
                            </w:r>
                            <w:r>
                              <w:rPr>
                                <w:rStyle w:val="Hyperlink"/>
                                <w:rFonts w:ascii="Roboto" w:hAnsi="Roboto"/>
                                <w:b/>
                                <w:color w:val="8064A2" w:themeColor="accent4"/>
                                <w:sz w:val="24"/>
                                <w:szCs w:val="24"/>
                                <w:u w:val="none"/>
                              </w:rPr>
                              <w:t>Wednesdays</w:t>
                            </w:r>
                            <w:bookmarkStart w:id="0" w:name="_GoBack"/>
                            <w:bookmarkEnd w:id="0"/>
                          </w:p>
                          <w:p w:rsidR="008313EF" w:rsidRPr="006473AF" w:rsidRDefault="008313EF" w:rsidP="00926458">
                            <w:pPr>
                              <w:spacing w:after="0" w:line="240" w:lineRule="auto"/>
                              <w:jc w:val="center"/>
                              <w:rPr>
                                <w:rFonts w:ascii="Roboto" w:hAnsi="Roboto"/>
                                <w:color w:val="8064A2" w:themeColor="accent4"/>
                                <w:sz w:val="24"/>
                                <w:szCs w:val="24"/>
                              </w:rPr>
                            </w:pPr>
                          </w:p>
                          <w:p w:rsidR="008313EF" w:rsidRPr="006473AF" w:rsidRDefault="008313EF" w:rsidP="004275EF">
                            <w:pPr>
                              <w:spacing w:after="0" w:line="240" w:lineRule="auto"/>
                              <w:jc w:val="center"/>
                              <w:rPr>
                                <w:rFonts w:ascii="Roboto" w:hAnsi="Roboto"/>
                                <w:b/>
                                <w:color w:val="8064A2" w:themeColor="accent4"/>
                                <w:sz w:val="24"/>
                                <w:szCs w:val="24"/>
                              </w:rPr>
                            </w:pPr>
                            <w:r w:rsidRPr="006473AF">
                              <w:rPr>
                                <w:rFonts w:ascii="Roboto" w:hAnsi="Roboto"/>
                                <w:b/>
                                <w:color w:val="8064A2" w:themeColor="accent4"/>
                                <w:sz w:val="24"/>
                                <w:szCs w:val="24"/>
                              </w:rPr>
                              <w:t xml:space="preserve">FREE </w:t>
                            </w:r>
                            <w:r w:rsidRPr="006473AF">
                              <w:rPr>
                                <w:rFonts w:ascii="Roboto" w:hAnsi="Roboto"/>
                                <w:b/>
                                <w:noProof/>
                                <w:color w:val="8064A2" w:themeColor="accent4"/>
                                <w:sz w:val="24"/>
                                <w:szCs w:val="24"/>
                              </w:rPr>
                              <w:t xml:space="preserve">               </w:t>
                            </w:r>
                            <w:r w:rsidRPr="006473AF">
                              <w:rPr>
                                <w:rFonts w:ascii="Roboto" w:hAnsi="Roboto"/>
                                <w:b/>
                                <w:color w:val="8064A2" w:themeColor="accent4"/>
                                <w:sz w:val="24"/>
                                <w:szCs w:val="24"/>
                              </w:rPr>
                              <w:t xml:space="preserve">  CONFIDENTIAL </w:t>
                            </w:r>
                            <w:r w:rsidRPr="006473AF">
                              <w:rPr>
                                <w:rFonts w:ascii="Roboto" w:hAnsi="Roboto"/>
                                <w:b/>
                                <w:noProof/>
                                <w:color w:val="8064A2" w:themeColor="accent4"/>
                                <w:sz w:val="24"/>
                                <w:szCs w:val="24"/>
                              </w:rPr>
                              <w:t xml:space="preserve">             </w:t>
                            </w:r>
                            <w:r w:rsidRPr="006473AF">
                              <w:rPr>
                                <w:rFonts w:ascii="Roboto" w:hAnsi="Roboto"/>
                                <w:b/>
                                <w:color w:val="8064A2" w:themeColor="accent4"/>
                                <w:sz w:val="24"/>
                                <w:szCs w:val="24"/>
                              </w:rPr>
                              <w:t>ONSITE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6899C9" id="_x0000_t202" coordsize="21600,21600" o:spt="202" path="m,l,21600r21600,l21600,xe">
                <v:stroke joinstyle="miter"/>
                <v:path gradientshapeok="t" o:connecttype="rect"/>
              </v:shapetype>
              <v:shape id="_x0000_s1027" type="#_x0000_t202" style="position:absolute;margin-left:-2.1pt;margin-top:6.45pt;width:400.75pt;height:108.7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" fillcolor="#e5dfec [663]" stroked="f" strokeweight="2pt">
                <v:textbox>
                  <w:txbxContent>
                    <w:p w:rsidR="008313EF" w:rsidRPr="006473AF" w:rsidRDefault="00213474" w:rsidP="004275EF">
                      <w:pPr>
                        <w:spacing w:after="0" w:line="240" w:lineRule="auto"/>
                        <w:jc w:val="center"/>
                        <w:rPr>
                          <w:rFonts w:ascii="Roboto" w:hAnsi="Roboto"/>
                          <w:color w:val="8064A2" w:themeColor="accent4"/>
                          <w:sz w:val="24"/>
                          <w:szCs w:val="24"/>
                        </w:rPr>
                      </w:pPr>
                      <w:r>
                        <w:rPr>
                          <w:rFonts w:ascii="Roboto" w:hAnsi="Roboto"/>
                          <w:color w:val="8064A2" w:themeColor="accent4"/>
                          <w:sz w:val="24"/>
                          <w:szCs w:val="24"/>
                        </w:rPr>
                        <w:t xml:space="preserve">Contact Lisa Jensen </w:t>
                      </w:r>
                    </w:p>
                    <w:p w:rsidR="008313EF" w:rsidRPr="006473AF" w:rsidRDefault="008313EF" w:rsidP="004275EF">
                      <w:pPr>
                        <w:spacing w:after="0" w:line="240" w:lineRule="auto"/>
                        <w:jc w:val="center"/>
                        <w:rPr>
                          <w:rFonts w:ascii="Roboto" w:hAnsi="Roboto"/>
                          <w:color w:val="8064A2" w:themeColor="accent4"/>
                          <w:sz w:val="24"/>
                          <w:szCs w:val="24"/>
                        </w:rPr>
                      </w:pPr>
                      <w:r w:rsidRPr="006473AF">
                        <w:rPr>
                          <w:rFonts w:ascii="Roboto" w:hAnsi="Roboto"/>
                          <w:color w:val="8064A2" w:themeColor="accent4"/>
                          <w:sz w:val="24"/>
                          <w:szCs w:val="24"/>
                        </w:rPr>
                        <w:t>Working Bridges Resource Coordinator</w:t>
                      </w:r>
                    </w:p>
                    <w:p w:rsidR="008313EF" w:rsidRDefault="00213474" w:rsidP="004275EF">
                      <w:pPr>
                        <w:spacing w:after="0" w:line="240" w:lineRule="auto"/>
                        <w:jc w:val="center"/>
                        <w:rPr>
                          <w:rFonts w:ascii="Roboto" w:hAnsi="Roboto"/>
                          <w:b/>
                          <w:color w:val="8064A2" w:themeColor="accent4"/>
                          <w:sz w:val="24"/>
                          <w:szCs w:val="24"/>
                        </w:rPr>
                      </w:pPr>
                      <w:r>
                        <w:rPr>
                          <w:rFonts w:ascii="Roboto" w:hAnsi="Roboto"/>
                          <w:b/>
                          <w:color w:val="8064A2" w:themeColor="accent4"/>
                          <w:sz w:val="24"/>
                          <w:szCs w:val="24"/>
                        </w:rPr>
                        <w:t xml:space="preserve">802-922-6297/ </w:t>
                      </w:r>
                      <w:hyperlink r:id="rId16" w:history="1">
                        <w:r w:rsidR="00903767" w:rsidRPr="008F6AA2">
                          <w:rPr>
                            <w:rStyle w:val="Hyperlink"/>
                            <w:rFonts w:ascii="Roboto" w:hAnsi="Roboto"/>
                            <w:b/>
                            <w:sz w:val="24"/>
                            <w:szCs w:val="24"/>
                          </w:rPr>
                          <w:t>lisaj@unitedwaynwvt.org</w:t>
                        </w:r>
                      </w:hyperlink>
                    </w:p>
                    <w:p w:rsidR="00903767" w:rsidRPr="006473AF" w:rsidRDefault="00903767" w:rsidP="004275EF">
                      <w:pPr>
                        <w:spacing w:after="0" w:line="240" w:lineRule="auto"/>
                        <w:jc w:val="center"/>
                        <w:rPr>
                          <w:rFonts w:ascii="Roboto" w:hAnsi="Roboto"/>
                          <w:b/>
                          <w:color w:val="8064A2" w:themeColor="accent4"/>
                          <w:sz w:val="24"/>
                          <w:szCs w:val="24"/>
                        </w:rPr>
                      </w:pPr>
                    </w:p>
                    <w:p w:rsidR="008313EF" w:rsidRPr="006473AF" w:rsidRDefault="00D406B1" w:rsidP="00DF6EFF">
                      <w:pPr>
                        <w:spacing w:after="0" w:line="240" w:lineRule="auto"/>
                        <w:jc w:val="center"/>
                        <w:rPr>
                          <w:rStyle w:val="Hyperlink"/>
                          <w:rFonts w:ascii="Roboto" w:hAnsi="Roboto"/>
                          <w:b/>
                          <w:color w:val="8064A2" w:themeColor="accent4"/>
                          <w:sz w:val="24"/>
                          <w:szCs w:val="24"/>
                          <w:u w:val="none"/>
                        </w:rPr>
                      </w:pPr>
                      <w:r>
                        <w:rPr>
                          <w:rStyle w:val="Hyperlink"/>
                          <w:rFonts w:ascii="Roboto" w:hAnsi="Roboto"/>
                          <w:b/>
                          <w:color w:val="8064A2" w:themeColor="accent4"/>
                          <w:sz w:val="24"/>
                          <w:szCs w:val="24"/>
                          <w:u w:val="none"/>
                        </w:rPr>
                        <w:t xml:space="preserve">Onsite at UVM for Custodial Services employees on </w:t>
                      </w:r>
                      <w:r>
                        <w:rPr>
                          <w:rStyle w:val="Hyperlink"/>
                          <w:rFonts w:ascii="Roboto" w:hAnsi="Roboto"/>
                          <w:b/>
                          <w:color w:val="8064A2" w:themeColor="accent4"/>
                          <w:sz w:val="24"/>
                          <w:szCs w:val="24"/>
                          <w:u w:val="none"/>
                        </w:rPr>
                        <w:t>Wednesdays</w:t>
                      </w:r>
                      <w:bookmarkStart w:id="1" w:name="_GoBack"/>
                      <w:bookmarkEnd w:id="1"/>
                    </w:p>
                    <w:p w:rsidR="008313EF" w:rsidRPr="006473AF" w:rsidRDefault="008313EF" w:rsidP="00926458">
                      <w:pPr>
                        <w:spacing w:after="0" w:line="240" w:lineRule="auto"/>
                        <w:jc w:val="center"/>
                        <w:rPr>
                          <w:rFonts w:ascii="Roboto" w:hAnsi="Roboto"/>
                          <w:color w:val="8064A2" w:themeColor="accent4"/>
                          <w:sz w:val="24"/>
                          <w:szCs w:val="24"/>
                        </w:rPr>
                      </w:pPr>
                    </w:p>
                    <w:p w:rsidR="008313EF" w:rsidRPr="006473AF" w:rsidRDefault="008313EF" w:rsidP="004275EF">
                      <w:pPr>
                        <w:spacing w:after="0" w:line="240" w:lineRule="auto"/>
                        <w:jc w:val="center"/>
                        <w:rPr>
                          <w:rFonts w:ascii="Roboto" w:hAnsi="Roboto"/>
                          <w:b/>
                          <w:color w:val="8064A2" w:themeColor="accent4"/>
                          <w:sz w:val="24"/>
                          <w:szCs w:val="24"/>
                        </w:rPr>
                      </w:pPr>
                      <w:r w:rsidRPr="006473AF">
                        <w:rPr>
                          <w:rFonts w:ascii="Roboto" w:hAnsi="Roboto"/>
                          <w:b/>
                          <w:color w:val="8064A2" w:themeColor="accent4"/>
                          <w:sz w:val="24"/>
                          <w:szCs w:val="24"/>
                        </w:rPr>
                        <w:t xml:space="preserve">FREE </w:t>
                      </w:r>
                      <w:r w:rsidRPr="006473AF">
                        <w:rPr>
                          <w:rFonts w:ascii="Roboto" w:hAnsi="Roboto"/>
                          <w:b/>
                          <w:noProof/>
                          <w:color w:val="8064A2" w:themeColor="accent4"/>
                          <w:sz w:val="24"/>
                          <w:szCs w:val="24"/>
                        </w:rPr>
                        <w:t xml:space="preserve">               </w:t>
                      </w:r>
                      <w:r w:rsidRPr="006473AF">
                        <w:rPr>
                          <w:rFonts w:ascii="Roboto" w:hAnsi="Roboto"/>
                          <w:b/>
                          <w:color w:val="8064A2" w:themeColor="accent4"/>
                          <w:sz w:val="24"/>
                          <w:szCs w:val="24"/>
                        </w:rPr>
                        <w:t xml:space="preserve">  CONFIDENTIAL </w:t>
                      </w:r>
                      <w:r w:rsidRPr="006473AF">
                        <w:rPr>
                          <w:rFonts w:ascii="Roboto" w:hAnsi="Roboto"/>
                          <w:b/>
                          <w:noProof/>
                          <w:color w:val="8064A2" w:themeColor="accent4"/>
                          <w:sz w:val="24"/>
                          <w:szCs w:val="24"/>
                        </w:rPr>
                        <w:t xml:space="preserve">             </w:t>
                      </w:r>
                      <w:r w:rsidRPr="006473AF">
                        <w:rPr>
                          <w:rFonts w:ascii="Roboto" w:hAnsi="Roboto"/>
                          <w:b/>
                          <w:color w:val="8064A2" w:themeColor="accent4"/>
                          <w:sz w:val="24"/>
                          <w:szCs w:val="24"/>
                        </w:rPr>
                        <w:t>ONSITE</w:t>
                      </w:r>
                    </w:p>
                  </w:txbxContent>
                </v:textbox>
              </v:shape>
            </w:pict>
          </mc:Fallback>
        </mc:AlternateContent>
      </w:r>
    </w:p>
    <w:p w:rsidR="009F1690" w:rsidRPr="00804199" w:rsidRDefault="006473AF" w:rsidP="00804199">
      <w:pPr>
        <w:tabs>
          <w:tab w:val="left" w:pos="5280"/>
        </w:tabs>
        <w:rPr>
          <w:rFonts w:ascii="Arial" w:hAnsi="Arial" w:cs="Arial"/>
          <w:sz w:val="24"/>
          <w:szCs w:val="24"/>
        </w:rPr>
      </w:pPr>
      <w:r w:rsidRPr="001A5E06">
        <w:rPr>
          <w:rFonts w:ascii="Arial" w:hAnsi="Arial" w:cs="Arial"/>
          <w:noProof/>
          <w:color w:val="7030A0"/>
          <w:sz w:val="24"/>
          <w:szCs w:val="24"/>
        </w:rPr>
        <w:drawing>
          <wp:anchor distT="0" distB="0" distL="114300" distR="114300" simplePos="0" relativeHeight="251667456" behindDoc="0" locked="0" layoutInCell="1" allowOverlap="1" wp14:anchorId="50E3131D" wp14:editId="32612969">
            <wp:simplePos x="0" y="0"/>
            <wp:positionH relativeFrom="margin">
              <wp:posOffset>5426075</wp:posOffset>
            </wp:positionH>
            <wp:positionV relativeFrom="margin">
              <wp:posOffset>8039100</wp:posOffset>
            </wp:positionV>
            <wp:extent cx="955675" cy="716280"/>
            <wp:effectExtent l="0" t="0" r="0" b="762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tedWayNWVT_4Color_V.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55675" cy="716280"/>
                    </a:xfrm>
                    <a:prstGeom prst="rect">
                      <a:avLst/>
                    </a:prstGeom>
                  </pic:spPr>
                </pic:pic>
              </a:graphicData>
            </a:graphic>
            <wp14:sizeRelH relativeFrom="margin">
              <wp14:pctWidth>0</wp14:pctWidth>
            </wp14:sizeRelH>
            <wp14:sizeRelV relativeFrom="margin">
              <wp14:pctHeight>0</wp14:pctHeight>
            </wp14:sizeRelV>
          </wp:anchor>
        </w:drawing>
      </w:r>
    </w:p>
    <w:sectPr w:rsidR="009F1690" w:rsidRPr="00804199" w:rsidSect="00975E81">
      <w:pgSz w:w="12240" w:h="15840"/>
      <w:pgMar w:top="1152" w:right="1152" w:bottom="1152" w:left="1152" w:header="720" w:footer="720" w:gutter="0"/>
      <w:pgBorders w:offsetFrom="page">
        <w:top w:val="single" w:sz="48" w:space="24" w:color="7030A0"/>
        <w:left w:val="single" w:sz="48" w:space="24" w:color="7030A0"/>
        <w:bottom w:val="single" w:sz="48" w:space="24" w:color="7030A0"/>
        <w:right w:val="single" w:sz="48" w:space="24" w:color="7030A0"/>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useo Slab 500">
    <w:altName w:val="Museo Slab 500"/>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Roboto">
    <w:panose1 w:val="02000000000000000000"/>
    <w:charset w:val="00"/>
    <w:family w:val="auto"/>
    <w:pitch w:val="variable"/>
    <w:sig w:usb0="E0000AFF" w:usb1="5000217F" w:usb2="00000021" w:usb3="00000000" w:csb0="0000019F"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1A3A9C1A"/>
    <w:lvl w:ilvl="0">
      <w:numFmt w:val="bullet"/>
      <w:lvlText w:val="*"/>
      <w:lvlJc w:val="left"/>
    </w:lvl>
  </w:abstractNum>
  <w:abstractNum w:abstractNumId="1" w15:restartNumberingAfterBreak="0">
    <w:nsid w:val="085F5038"/>
    <w:multiLevelType w:val="hybridMultilevel"/>
    <w:tmpl w:val="58341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5758D7"/>
    <w:multiLevelType w:val="hybridMultilevel"/>
    <w:tmpl w:val="E0081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E033BF"/>
    <w:multiLevelType w:val="hybridMultilevel"/>
    <w:tmpl w:val="D67E3E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6D63510"/>
    <w:multiLevelType w:val="hybridMultilevel"/>
    <w:tmpl w:val="DCE037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854A61"/>
    <w:multiLevelType w:val="hybridMultilevel"/>
    <w:tmpl w:val="595EDB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AD6DD7"/>
    <w:multiLevelType w:val="multilevel"/>
    <w:tmpl w:val="237812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34C16CD"/>
    <w:multiLevelType w:val="hybridMultilevel"/>
    <w:tmpl w:val="E78A2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060F98"/>
    <w:multiLevelType w:val="hybridMultilevel"/>
    <w:tmpl w:val="DAAA5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14505AE"/>
    <w:multiLevelType w:val="hybridMultilevel"/>
    <w:tmpl w:val="9AC29B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2D57D5C"/>
    <w:multiLevelType w:val="hybridMultilevel"/>
    <w:tmpl w:val="43881632"/>
    <w:lvl w:ilvl="0" w:tplc="BBB0CF6C">
      <w:start w:val="1"/>
      <w:numFmt w:val="bullet"/>
      <w:lvlText w:val=""/>
      <w:lvlJc w:val="left"/>
      <w:pPr>
        <w:ind w:left="1350" w:hanging="360"/>
      </w:pPr>
      <w:rPr>
        <w:rFonts w:ascii="Symbol" w:hAnsi="Symbol" w:hint="default"/>
        <w:color w:val="1F497D" w:themeColor="text2"/>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1" w15:restartNumberingAfterBreak="0">
    <w:nsid w:val="56C6239F"/>
    <w:multiLevelType w:val="hybridMultilevel"/>
    <w:tmpl w:val="6D8ACB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CC3648F"/>
    <w:multiLevelType w:val="multilevel"/>
    <w:tmpl w:val="2C984F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78D5AA5"/>
    <w:multiLevelType w:val="hybridMultilevel"/>
    <w:tmpl w:val="11AEB8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F781EF5"/>
    <w:multiLevelType w:val="hybridMultilevel"/>
    <w:tmpl w:val="9C1EC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A206287"/>
    <w:multiLevelType w:val="hybridMultilevel"/>
    <w:tmpl w:val="4B7AF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C220519"/>
    <w:multiLevelType w:val="hybridMultilevel"/>
    <w:tmpl w:val="6CC41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12"/>
  </w:num>
  <w:num w:numId="4">
    <w:abstractNumId w:val="6"/>
  </w:num>
  <w:num w:numId="5">
    <w:abstractNumId w:val="9"/>
  </w:num>
  <w:num w:numId="6">
    <w:abstractNumId w:val="14"/>
  </w:num>
  <w:num w:numId="7">
    <w:abstractNumId w:val="7"/>
  </w:num>
  <w:num w:numId="8">
    <w:abstractNumId w:val="15"/>
  </w:num>
  <w:num w:numId="9">
    <w:abstractNumId w:val="16"/>
  </w:num>
  <w:num w:numId="10">
    <w:abstractNumId w:val="0"/>
    <w:lvlOverride w:ilvl="0">
      <w:lvl w:ilvl="0">
        <w:numFmt w:val="bullet"/>
        <w:lvlText w:val=""/>
        <w:legacy w:legacy="1" w:legacySpace="0" w:legacyIndent="360"/>
        <w:lvlJc w:val="left"/>
        <w:pPr>
          <w:ind w:left="720" w:hanging="360"/>
        </w:pPr>
        <w:rPr>
          <w:rFonts w:ascii="Symbol" w:hAnsi="Symbol" w:hint="default"/>
        </w:rPr>
      </w:lvl>
    </w:lvlOverride>
  </w:num>
  <w:num w:numId="11">
    <w:abstractNumId w:val="8"/>
  </w:num>
  <w:num w:numId="12">
    <w:abstractNumId w:val="4"/>
  </w:num>
  <w:num w:numId="13">
    <w:abstractNumId w:val="13"/>
  </w:num>
  <w:num w:numId="14">
    <w:abstractNumId w:val="5"/>
  </w:num>
  <w:num w:numId="15">
    <w:abstractNumId w:val="3"/>
  </w:num>
  <w:num w:numId="16">
    <w:abstractNumId w:val="1"/>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4E06"/>
    <w:rsid w:val="00046C3C"/>
    <w:rsid w:val="00047750"/>
    <w:rsid w:val="000525B2"/>
    <w:rsid w:val="00055993"/>
    <w:rsid w:val="00057F24"/>
    <w:rsid w:val="00071059"/>
    <w:rsid w:val="000929F6"/>
    <w:rsid w:val="000C5B58"/>
    <w:rsid w:val="000C5BB6"/>
    <w:rsid w:val="000D1D47"/>
    <w:rsid w:val="000D7A7E"/>
    <w:rsid w:val="000E646B"/>
    <w:rsid w:val="000F2098"/>
    <w:rsid w:val="00106EAA"/>
    <w:rsid w:val="001078A0"/>
    <w:rsid w:val="001566A3"/>
    <w:rsid w:val="00167427"/>
    <w:rsid w:val="00192935"/>
    <w:rsid w:val="001A1E55"/>
    <w:rsid w:val="001A5E06"/>
    <w:rsid w:val="001B5A78"/>
    <w:rsid w:val="001B5F42"/>
    <w:rsid w:val="001C68CB"/>
    <w:rsid w:val="001D1E3B"/>
    <w:rsid w:val="001E6CF0"/>
    <w:rsid w:val="00205067"/>
    <w:rsid w:val="00213474"/>
    <w:rsid w:val="0022067D"/>
    <w:rsid w:val="002310FB"/>
    <w:rsid w:val="00247344"/>
    <w:rsid w:val="0028264D"/>
    <w:rsid w:val="00286798"/>
    <w:rsid w:val="00304CCA"/>
    <w:rsid w:val="00353532"/>
    <w:rsid w:val="00371FD5"/>
    <w:rsid w:val="00372FA0"/>
    <w:rsid w:val="0037424D"/>
    <w:rsid w:val="00374A8F"/>
    <w:rsid w:val="003A1186"/>
    <w:rsid w:val="003A688E"/>
    <w:rsid w:val="003B2286"/>
    <w:rsid w:val="003B3DD3"/>
    <w:rsid w:val="003D72D9"/>
    <w:rsid w:val="00406E76"/>
    <w:rsid w:val="00425921"/>
    <w:rsid w:val="004275EF"/>
    <w:rsid w:val="00433B16"/>
    <w:rsid w:val="00470DD2"/>
    <w:rsid w:val="00474CCF"/>
    <w:rsid w:val="004853DB"/>
    <w:rsid w:val="004908DC"/>
    <w:rsid w:val="004A1E55"/>
    <w:rsid w:val="004D5A11"/>
    <w:rsid w:val="004D6D52"/>
    <w:rsid w:val="004E766B"/>
    <w:rsid w:val="004F23D7"/>
    <w:rsid w:val="004F6B75"/>
    <w:rsid w:val="005064C9"/>
    <w:rsid w:val="00514038"/>
    <w:rsid w:val="00522EB2"/>
    <w:rsid w:val="00545625"/>
    <w:rsid w:val="00584E97"/>
    <w:rsid w:val="0058673E"/>
    <w:rsid w:val="00590BF1"/>
    <w:rsid w:val="005A0A45"/>
    <w:rsid w:val="005B27CB"/>
    <w:rsid w:val="005C43F0"/>
    <w:rsid w:val="005D02FD"/>
    <w:rsid w:val="005D75E6"/>
    <w:rsid w:val="005E4762"/>
    <w:rsid w:val="00607887"/>
    <w:rsid w:val="006322EE"/>
    <w:rsid w:val="006473AF"/>
    <w:rsid w:val="00664391"/>
    <w:rsid w:val="006659CD"/>
    <w:rsid w:val="006C2457"/>
    <w:rsid w:val="006C75A0"/>
    <w:rsid w:val="006D70F0"/>
    <w:rsid w:val="006E620C"/>
    <w:rsid w:val="006F3F0D"/>
    <w:rsid w:val="00714171"/>
    <w:rsid w:val="007459F6"/>
    <w:rsid w:val="00757EB8"/>
    <w:rsid w:val="007659C6"/>
    <w:rsid w:val="007903EB"/>
    <w:rsid w:val="007923ED"/>
    <w:rsid w:val="007946C5"/>
    <w:rsid w:val="007A3BDD"/>
    <w:rsid w:val="007F3B0E"/>
    <w:rsid w:val="00804199"/>
    <w:rsid w:val="008313EF"/>
    <w:rsid w:val="00834A81"/>
    <w:rsid w:val="00865C02"/>
    <w:rsid w:val="00866E65"/>
    <w:rsid w:val="008735BD"/>
    <w:rsid w:val="0089596D"/>
    <w:rsid w:val="008C5942"/>
    <w:rsid w:val="008D7BB0"/>
    <w:rsid w:val="00903767"/>
    <w:rsid w:val="00926458"/>
    <w:rsid w:val="00930B6C"/>
    <w:rsid w:val="00942F02"/>
    <w:rsid w:val="00975E81"/>
    <w:rsid w:val="0098427C"/>
    <w:rsid w:val="00990B7D"/>
    <w:rsid w:val="009923C5"/>
    <w:rsid w:val="009A0E6F"/>
    <w:rsid w:val="009A4D3D"/>
    <w:rsid w:val="009B0875"/>
    <w:rsid w:val="009E51DB"/>
    <w:rsid w:val="009F1690"/>
    <w:rsid w:val="009F62A8"/>
    <w:rsid w:val="00A23BC3"/>
    <w:rsid w:val="00A42E83"/>
    <w:rsid w:val="00A45C5A"/>
    <w:rsid w:val="00A601C5"/>
    <w:rsid w:val="00A6413B"/>
    <w:rsid w:val="00A92FE0"/>
    <w:rsid w:val="00AB1E6A"/>
    <w:rsid w:val="00AD1614"/>
    <w:rsid w:val="00AD5A9F"/>
    <w:rsid w:val="00AE441D"/>
    <w:rsid w:val="00B00CCC"/>
    <w:rsid w:val="00B04048"/>
    <w:rsid w:val="00B14399"/>
    <w:rsid w:val="00B16B1D"/>
    <w:rsid w:val="00B26011"/>
    <w:rsid w:val="00B26AC0"/>
    <w:rsid w:val="00B304F2"/>
    <w:rsid w:val="00B47130"/>
    <w:rsid w:val="00B56058"/>
    <w:rsid w:val="00B75DFE"/>
    <w:rsid w:val="00B93050"/>
    <w:rsid w:val="00B9421D"/>
    <w:rsid w:val="00B95545"/>
    <w:rsid w:val="00BC09D1"/>
    <w:rsid w:val="00BE061C"/>
    <w:rsid w:val="00BF4750"/>
    <w:rsid w:val="00C07B3F"/>
    <w:rsid w:val="00C43017"/>
    <w:rsid w:val="00C5081D"/>
    <w:rsid w:val="00C5585F"/>
    <w:rsid w:val="00C637E4"/>
    <w:rsid w:val="00C72D5A"/>
    <w:rsid w:val="00C738DB"/>
    <w:rsid w:val="00C757A7"/>
    <w:rsid w:val="00C84D39"/>
    <w:rsid w:val="00C92FA4"/>
    <w:rsid w:val="00C93181"/>
    <w:rsid w:val="00C94C1D"/>
    <w:rsid w:val="00CC5D58"/>
    <w:rsid w:val="00CD5486"/>
    <w:rsid w:val="00CE387F"/>
    <w:rsid w:val="00D37889"/>
    <w:rsid w:val="00D406B1"/>
    <w:rsid w:val="00D846E0"/>
    <w:rsid w:val="00D90130"/>
    <w:rsid w:val="00D9210F"/>
    <w:rsid w:val="00DE6329"/>
    <w:rsid w:val="00DF4E3B"/>
    <w:rsid w:val="00DF6EFF"/>
    <w:rsid w:val="00DF74C7"/>
    <w:rsid w:val="00E011C2"/>
    <w:rsid w:val="00E2417B"/>
    <w:rsid w:val="00E45630"/>
    <w:rsid w:val="00EB35A5"/>
    <w:rsid w:val="00ED2290"/>
    <w:rsid w:val="00EE019A"/>
    <w:rsid w:val="00EF733E"/>
    <w:rsid w:val="00F15AFD"/>
    <w:rsid w:val="00F1621F"/>
    <w:rsid w:val="00F16679"/>
    <w:rsid w:val="00F223E2"/>
    <w:rsid w:val="00F272DD"/>
    <w:rsid w:val="00F35708"/>
    <w:rsid w:val="00F35863"/>
    <w:rsid w:val="00F64E06"/>
    <w:rsid w:val="00FA17F6"/>
    <w:rsid w:val="00FA626C"/>
    <w:rsid w:val="00FA7A24"/>
    <w:rsid w:val="00FC69EB"/>
    <w:rsid w:val="00FE4D7A"/>
    <w:rsid w:val="00FE5B32"/>
    <w:rsid w:val="00FF4D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o:shapedefaults>
    <o:shapelayout v:ext="edit">
      <o:idmap v:ext="edit" data="1"/>
    </o:shapelayout>
  </w:shapeDefaults>
  <w:decimalSymbol w:val="."/>
  <w:listSeparator w:val=","/>
  <w15:docId w15:val="{BE7384F0-27C7-4CF5-9E68-F2D8EA1C3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64E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4E06"/>
    <w:rPr>
      <w:rFonts w:ascii="Tahoma" w:hAnsi="Tahoma" w:cs="Tahoma"/>
      <w:sz w:val="16"/>
      <w:szCs w:val="16"/>
    </w:rPr>
  </w:style>
  <w:style w:type="character" w:styleId="Hyperlink">
    <w:name w:val="Hyperlink"/>
    <w:basedOn w:val="DefaultParagraphFont"/>
    <w:uiPriority w:val="99"/>
    <w:unhideWhenUsed/>
    <w:rsid w:val="009F1690"/>
    <w:rPr>
      <w:color w:val="0000FF" w:themeColor="hyperlink"/>
      <w:u w:val="single"/>
    </w:rPr>
  </w:style>
  <w:style w:type="character" w:styleId="Strong">
    <w:name w:val="Strong"/>
    <w:basedOn w:val="DefaultParagraphFont"/>
    <w:uiPriority w:val="99"/>
    <w:qFormat/>
    <w:rsid w:val="00C637E4"/>
    <w:rPr>
      <w:b/>
      <w:bCs/>
    </w:rPr>
  </w:style>
  <w:style w:type="paragraph" w:styleId="ListParagraph">
    <w:name w:val="List Paragraph"/>
    <w:basedOn w:val="Normal"/>
    <w:uiPriority w:val="34"/>
    <w:qFormat/>
    <w:rsid w:val="00B00CCC"/>
    <w:pPr>
      <w:ind w:left="720"/>
      <w:contextualSpacing/>
    </w:pPr>
  </w:style>
  <w:style w:type="paragraph" w:customStyle="1" w:styleId="Pa0">
    <w:name w:val="Pa0"/>
    <w:basedOn w:val="Normal"/>
    <w:next w:val="Normal"/>
    <w:uiPriority w:val="99"/>
    <w:rsid w:val="00607887"/>
    <w:pPr>
      <w:autoSpaceDE w:val="0"/>
      <w:autoSpaceDN w:val="0"/>
      <w:adjustRightInd w:val="0"/>
      <w:spacing w:after="0" w:line="241" w:lineRule="atLeast"/>
    </w:pPr>
    <w:rPr>
      <w:rFonts w:ascii="Museo Slab 500" w:hAnsi="Museo Slab 500"/>
      <w:sz w:val="24"/>
      <w:szCs w:val="24"/>
    </w:rPr>
  </w:style>
  <w:style w:type="character" w:customStyle="1" w:styleId="A0">
    <w:name w:val="A0"/>
    <w:uiPriority w:val="99"/>
    <w:rsid w:val="00607887"/>
    <w:rPr>
      <w:rFonts w:cs="Museo Slab 500"/>
      <w:color w:val="000000"/>
      <w:sz w:val="28"/>
      <w:szCs w:val="28"/>
    </w:rPr>
  </w:style>
  <w:style w:type="character" w:customStyle="1" w:styleId="A1">
    <w:name w:val="A1"/>
    <w:uiPriority w:val="99"/>
    <w:rsid w:val="00607887"/>
    <w:rPr>
      <w:rFonts w:cs="Museo Slab 500"/>
      <w:color w:val="000000"/>
      <w:sz w:val="22"/>
      <w:szCs w:val="22"/>
    </w:rPr>
  </w:style>
  <w:style w:type="character" w:customStyle="1" w:styleId="bodtxt">
    <w:name w:val="bodtxt"/>
    <w:basedOn w:val="DefaultParagraphFont"/>
    <w:rsid w:val="00A6413B"/>
    <w:rPr>
      <w:rFonts w:ascii="Arial" w:hAnsi="Arial" w:cs="Arial" w:hint="default"/>
      <w:color w:val="000000"/>
    </w:rPr>
  </w:style>
  <w:style w:type="paragraph" w:customStyle="1" w:styleId="H4">
    <w:name w:val="H4"/>
    <w:basedOn w:val="Normal"/>
    <w:next w:val="Normal"/>
    <w:uiPriority w:val="99"/>
    <w:rsid w:val="00CD5486"/>
    <w:pPr>
      <w:keepNext/>
      <w:autoSpaceDE w:val="0"/>
      <w:autoSpaceDN w:val="0"/>
      <w:adjustRightInd w:val="0"/>
      <w:spacing w:before="100" w:after="100" w:line="240" w:lineRule="auto"/>
      <w:outlineLvl w:val="4"/>
    </w:pPr>
    <w:rPr>
      <w:rFonts w:ascii="Times New Roman" w:hAnsi="Times New Roman" w:cs="Times New Roman"/>
      <w:b/>
      <w:bCs/>
      <w:sz w:val="24"/>
      <w:szCs w:val="24"/>
    </w:rPr>
  </w:style>
  <w:style w:type="paragraph" w:styleId="NormalWeb">
    <w:name w:val="Normal (Web)"/>
    <w:basedOn w:val="Normal"/>
    <w:uiPriority w:val="99"/>
    <w:semiHidden/>
    <w:unhideWhenUsed/>
    <w:rsid w:val="00545625"/>
    <w:pPr>
      <w:spacing w:after="0"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833290">
      <w:bodyDiv w:val="1"/>
      <w:marLeft w:val="0"/>
      <w:marRight w:val="0"/>
      <w:marTop w:val="0"/>
      <w:marBottom w:val="0"/>
      <w:divBdr>
        <w:top w:val="none" w:sz="0" w:space="0" w:color="auto"/>
        <w:left w:val="none" w:sz="0" w:space="0" w:color="auto"/>
        <w:bottom w:val="none" w:sz="0" w:space="0" w:color="auto"/>
        <w:right w:val="none" w:sz="0" w:space="0" w:color="auto"/>
      </w:divBdr>
    </w:div>
    <w:div w:id="1632589949">
      <w:bodyDiv w:val="1"/>
      <w:marLeft w:val="0"/>
      <w:marRight w:val="0"/>
      <w:marTop w:val="0"/>
      <w:marBottom w:val="0"/>
      <w:divBdr>
        <w:top w:val="none" w:sz="0" w:space="0" w:color="auto"/>
        <w:left w:val="none" w:sz="0" w:space="0" w:color="auto"/>
        <w:bottom w:val="none" w:sz="0" w:space="0" w:color="auto"/>
        <w:right w:val="none" w:sz="0" w:space="0" w:color="auto"/>
      </w:divBdr>
    </w:div>
    <w:div w:id="2042389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r20.rs6.net/tn.jsp?f=001hZfOfx6_Gpt3bFzWOt5sBJLXU2fJ7vnJTkQY8CgMdcsBLgXoS1E0Q3ROn8nr2jSVXNQgXTiRxsqQb67Y_mSycdTqetMDd9hFIY23SZ5czMvYpJw-wg2C2RNbGRX85gWQtbj1-77qSpYhk-OVVeitA-VxQyGTcmHYFqunIYDd0qBeoGTDxGNNlQ==&amp;c=iDdlN4WOQIba0HPf7X9DNhWnJkpzDcQcu52YUZecsiE7ArE1g3faKw==&amp;ch=Qr3-mWiVZgM_YJRc_QcaEZOaSJ62NbdlkesiF3pGta1oCuaQvjwHHA==" TargetMode="External"/><Relationship Id="rId13" Type="http://schemas.openxmlformats.org/officeDocument/2006/relationships/hyperlink" Target="https://www.irs.gov/individuals/irs-withholding-calculator"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mailto:lisaj@unitedwaynwvt.org"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lisaj@unitedwaynwvt.org"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r20.rs6.net/tn.jsp?f=001hZfOfx6_Gpt3bFzWOt5sBJLXU2fJ7vnJTkQY8CgMdcsBLgXoS1E0Q3ROn8nr2jSVXNQgXTiRxsqQb67Y_mSycdTqetMDd9hFIY23SZ5czMvYpJw-wg2C2RNbGRX85gWQtbj1-77qSpYhk-OVVeitA-VxQyGTcmHYFqunIYDd0qBeoGTDxGNNlQ==&amp;c=iDdlN4WOQIba0HPf7X9DNhWnJkpzDcQcu52YUZecsiE7ArE1g3faKw==&amp;ch=Qr3-mWiVZgM_YJRc_QcaEZOaSJ62NbdlkesiF3pGta1oCuaQvjwHHA=="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512147-9016-482E-84DD-6DF7FF3463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EBAC5F13</Template>
  <TotalTime>1</TotalTime>
  <Pages>1</Pages>
  <Words>192</Words>
  <Characters>1101</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UWITC</Company>
  <LinksUpToDate>false</LinksUpToDate>
  <CharactersWithSpaces>1291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Beal, Connie</dc:creator>
  <cp:lastModifiedBy>Lisa Jensen</cp:lastModifiedBy>
  <cp:revision>3</cp:revision>
  <cp:lastPrinted>2018-05-31T16:31:00Z</cp:lastPrinted>
  <dcterms:created xsi:type="dcterms:W3CDTF">2018-05-31T16:32:00Z</dcterms:created>
  <dcterms:modified xsi:type="dcterms:W3CDTF">2018-05-31T16:33:00Z</dcterms:modified>
</cp:coreProperties>
</file>